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CC" w:rsidRDefault="000C2BCC" w:rsidP="000C2BC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ПРОЕКТ</w:t>
      </w:r>
    </w:p>
    <w:p w:rsidR="000C2BCC" w:rsidRDefault="000C2BCC" w:rsidP="000C2BCC">
      <w:pPr>
        <w:rPr>
          <w:b/>
          <w:sz w:val="20"/>
          <w:szCs w:val="20"/>
        </w:rPr>
      </w:pPr>
    </w:p>
    <w:p w:rsidR="000C2BCC" w:rsidRDefault="000C2BCC" w:rsidP="000C2BCC">
      <w:pPr>
        <w:rPr>
          <w:b/>
          <w:sz w:val="20"/>
          <w:szCs w:val="20"/>
        </w:rPr>
      </w:pPr>
    </w:p>
    <w:p w:rsidR="000C2BCC" w:rsidRDefault="000C2BCC" w:rsidP="000C2BCC">
      <w:pPr>
        <w:rPr>
          <w:b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A94E9FC" wp14:editId="2DE13A39">
            <wp:simplePos x="0" y="0"/>
            <wp:positionH relativeFrom="column">
              <wp:posOffset>2556510</wp:posOffset>
            </wp:positionH>
            <wp:positionV relativeFrom="paragraph">
              <wp:posOffset>29845</wp:posOffset>
            </wp:positionV>
            <wp:extent cx="914400" cy="914400"/>
            <wp:effectExtent l="0" t="0" r="0" b="0"/>
            <wp:wrapNone/>
            <wp:docPr id="1" name="Рисунок 1" descr="Описание: C:\WIN98\Рабочий стол\герб ул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WIN98\Рабочий стол\герб улаган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 Российская Федерация                                                                             Россия </w:t>
      </w:r>
      <w:proofErr w:type="spellStart"/>
      <w:r>
        <w:rPr>
          <w:b/>
          <w:sz w:val="20"/>
          <w:szCs w:val="20"/>
        </w:rPr>
        <w:t>Федерациязы</w:t>
      </w:r>
      <w:proofErr w:type="spellEnd"/>
    </w:p>
    <w:p w:rsidR="000C2BCC" w:rsidRDefault="000C2BCC" w:rsidP="000C2BCC">
      <w:pPr>
        <w:keepNext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Республики Алтай                                                                                     </w:t>
      </w:r>
      <w:proofErr w:type="spellStart"/>
      <w:proofErr w:type="gramStart"/>
      <w:r>
        <w:rPr>
          <w:b/>
          <w:sz w:val="20"/>
          <w:szCs w:val="20"/>
        </w:rPr>
        <w:t>Алтай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Республиканы</w:t>
      </w:r>
      <w:proofErr w:type="spellEnd"/>
    </w:p>
    <w:p w:rsidR="000C2BCC" w:rsidRDefault="000C2BCC" w:rsidP="000C2BCC">
      <w:pPr>
        <w:keepNext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Улаганский</w:t>
      </w:r>
      <w:proofErr w:type="spellEnd"/>
      <w:r>
        <w:rPr>
          <w:b/>
          <w:sz w:val="20"/>
          <w:szCs w:val="20"/>
        </w:rPr>
        <w:t xml:space="preserve">  район</w:t>
      </w:r>
      <w:r>
        <w:rPr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                                                                    </w:t>
      </w:r>
      <w:proofErr w:type="spellStart"/>
      <w:r>
        <w:rPr>
          <w:b/>
          <w:sz w:val="20"/>
          <w:szCs w:val="20"/>
        </w:rPr>
        <w:t>Улаган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аймагындагы</w:t>
      </w:r>
      <w:proofErr w:type="spellEnd"/>
    </w:p>
    <w:p w:rsidR="000C2BCC" w:rsidRDefault="000C2BCC" w:rsidP="000C2BCC">
      <w:pPr>
        <w:keepNext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Сельская администрация                                                                        </w:t>
      </w:r>
      <w:proofErr w:type="gramStart"/>
      <w:r>
        <w:rPr>
          <w:b/>
          <w:sz w:val="20"/>
          <w:szCs w:val="20"/>
          <w:lang w:val="en-US"/>
        </w:rPr>
        <w:t>J</w:t>
      </w:r>
      <w:proofErr w:type="spellStart"/>
      <w:proofErr w:type="gramEnd"/>
      <w:r>
        <w:rPr>
          <w:b/>
          <w:sz w:val="20"/>
          <w:szCs w:val="20"/>
        </w:rPr>
        <w:t>урт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администрациязы</w:t>
      </w:r>
      <w:proofErr w:type="spellEnd"/>
    </w:p>
    <w:p w:rsidR="000C2BCC" w:rsidRDefault="000C2BCC" w:rsidP="000C2BCC">
      <w:pPr>
        <w:keepNext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proofErr w:type="spellStart"/>
      <w:r>
        <w:rPr>
          <w:b/>
          <w:sz w:val="20"/>
          <w:szCs w:val="20"/>
        </w:rPr>
        <w:t>Саратанского</w:t>
      </w:r>
      <w:proofErr w:type="spellEnd"/>
      <w:r>
        <w:rPr>
          <w:b/>
          <w:sz w:val="20"/>
          <w:szCs w:val="20"/>
        </w:rPr>
        <w:t xml:space="preserve"> сельского поселения                                                       </w:t>
      </w:r>
      <w:proofErr w:type="spellStart"/>
      <w:r>
        <w:rPr>
          <w:b/>
          <w:sz w:val="20"/>
          <w:szCs w:val="20"/>
        </w:rPr>
        <w:t>Саратан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  <w:lang w:val="en-US"/>
        </w:rPr>
        <w:t>j</w:t>
      </w:r>
      <w:proofErr w:type="spellStart"/>
      <w:proofErr w:type="gramEnd"/>
      <w:r>
        <w:rPr>
          <w:b/>
          <w:sz w:val="20"/>
          <w:szCs w:val="20"/>
        </w:rPr>
        <w:t>урт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j</w:t>
      </w:r>
      <w:proofErr w:type="spellStart"/>
      <w:r>
        <w:rPr>
          <w:b/>
          <w:sz w:val="20"/>
          <w:szCs w:val="20"/>
        </w:rPr>
        <w:t>еезези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0C2BCC" w:rsidRDefault="000C2BCC" w:rsidP="000C2BC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0C2BCC" w:rsidRDefault="000C2BCC" w:rsidP="000C2BC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649753 </w:t>
      </w:r>
      <w:proofErr w:type="spellStart"/>
      <w:r>
        <w:rPr>
          <w:b/>
          <w:sz w:val="20"/>
          <w:szCs w:val="20"/>
        </w:rPr>
        <w:t>Улаганский</w:t>
      </w:r>
      <w:proofErr w:type="spellEnd"/>
      <w:r>
        <w:rPr>
          <w:b/>
          <w:sz w:val="20"/>
          <w:szCs w:val="20"/>
        </w:rPr>
        <w:t xml:space="preserve"> район  с. </w:t>
      </w:r>
      <w:proofErr w:type="spellStart"/>
      <w:r>
        <w:rPr>
          <w:b/>
          <w:sz w:val="20"/>
          <w:szCs w:val="20"/>
        </w:rPr>
        <w:t>Саратан</w:t>
      </w:r>
      <w:proofErr w:type="spellEnd"/>
      <w:r>
        <w:rPr>
          <w:b/>
          <w:sz w:val="20"/>
          <w:szCs w:val="20"/>
        </w:rPr>
        <w:t xml:space="preserve">                                                   </w:t>
      </w:r>
      <w:proofErr w:type="spellStart"/>
      <w:r>
        <w:rPr>
          <w:b/>
          <w:sz w:val="20"/>
          <w:szCs w:val="20"/>
        </w:rPr>
        <w:t>Улаган</w:t>
      </w:r>
      <w:proofErr w:type="spellEnd"/>
      <w:r>
        <w:rPr>
          <w:b/>
          <w:sz w:val="20"/>
          <w:szCs w:val="20"/>
        </w:rPr>
        <w:t xml:space="preserve"> аймак, </w:t>
      </w:r>
      <w:proofErr w:type="gramStart"/>
      <w:r>
        <w:rPr>
          <w:b/>
          <w:sz w:val="20"/>
          <w:szCs w:val="20"/>
          <w:lang w:val="en-US"/>
        </w:rPr>
        <w:t>j</w:t>
      </w:r>
      <w:proofErr w:type="spellStart"/>
      <w:proofErr w:type="gramEnd"/>
      <w:r>
        <w:rPr>
          <w:b/>
          <w:sz w:val="20"/>
          <w:szCs w:val="20"/>
        </w:rPr>
        <w:t>урт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Саратан</w:t>
      </w:r>
      <w:proofErr w:type="spellEnd"/>
    </w:p>
    <w:p w:rsidR="000C2BCC" w:rsidRDefault="000C2BCC" w:rsidP="000C2BC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тел.: 24-6-30                                                                                                           тел.: 24-6-30</w:t>
      </w:r>
    </w:p>
    <w:p w:rsidR="000C2BCC" w:rsidRDefault="000C2BCC" w:rsidP="000C2BC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ОГРН     1020400508303                                                                             ОГРН  1020400508303</w:t>
      </w:r>
    </w:p>
    <w:p w:rsidR="000C2BCC" w:rsidRDefault="000C2BCC" w:rsidP="000C2BCC">
      <w:pPr>
        <w:tabs>
          <w:tab w:val="left" w:pos="628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ИНН/КПП  040200149/040401001</w:t>
      </w:r>
      <w:r>
        <w:rPr>
          <w:b/>
          <w:sz w:val="20"/>
          <w:szCs w:val="20"/>
        </w:rPr>
        <w:tab/>
        <w:t>ИНН/КПП  040200149/040401001</w:t>
      </w:r>
    </w:p>
    <w:p w:rsidR="000C2BCC" w:rsidRDefault="000C2BCC" w:rsidP="000C2BCC">
      <w:pPr>
        <w:pBdr>
          <w:bottom w:val="double" w:sz="6" w:space="1" w:color="auto"/>
        </w:pBdr>
        <w:tabs>
          <w:tab w:val="right" w:pos="9355"/>
        </w:tabs>
        <w:rPr>
          <w:b/>
        </w:rPr>
      </w:pPr>
      <w:r>
        <w:rPr>
          <w:b/>
        </w:rPr>
        <w:t xml:space="preserve">            </w:t>
      </w:r>
      <w:r>
        <w:rPr>
          <w:b/>
        </w:rPr>
        <w:tab/>
      </w:r>
    </w:p>
    <w:p w:rsidR="000C2BCC" w:rsidRPr="006C13D8" w:rsidRDefault="000C2BCC" w:rsidP="000C2BCC">
      <w:pPr>
        <w:spacing w:line="360" w:lineRule="auto"/>
        <w:rPr>
          <w:b/>
          <w:sz w:val="28"/>
          <w:szCs w:val="28"/>
        </w:rPr>
      </w:pPr>
      <w:r w:rsidRPr="006C13D8">
        <w:rPr>
          <w:b/>
          <w:sz w:val="28"/>
          <w:szCs w:val="28"/>
        </w:rPr>
        <w:t xml:space="preserve">РАСПОРЯЖЕНИЕ       </w:t>
      </w:r>
      <w:r w:rsidRPr="006C13D8">
        <w:rPr>
          <w:sz w:val="28"/>
          <w:szCs w:val="28"/>
        </w:rPr>
        <w:t xml:space="preserve">                                                                  </w:t>
      </w:r>
      <w:r w:rsidRPr="006C13D8">
        <w:rPr>
          <w:b/>
          <w:sz w:val="28"/>
          <w:szCs w:val="28"/>
        </w:rPr>
        <w:t>ЈАКААН</w:t>
      </w:r>
    </w:p>
    <w:p w:rsidR="000C2BCC" w:rsidRDefault="000C2BCC" w:rsidP="000C2B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6»   декабря  2021  </w:t>
      </w:r>
      <w:r w:rsidRPr="006C13D8">
        <w:rPr>
          <w:sz w:val="28"/>
          <w:szCs w:val="28"/>
        </w:rPr>
        <w:t xml:space="preserve">г.          </w:t>
      </w:r>
      <w:r>
        <w:rPr>
          <w:sz w:val="28"/>
          <w:szCs w:val="28"/>
          <w:lang w:val="en-US"/>
        </w:rPr>
        <w:t xml:space="preserve">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№   39</w:t>
      </w:r>
    </w:p>
    <w:p w:rsidR="000C2BCC" w:rsidRDefault="000C2BCC" w:rsidP="000C2BCC">
      <w:pPr>
        <w:spacing w:line="360" w:lineRule="auto"/>
        <w:rPr>
          <w:sz w:val="28"/>
          <w:szCs w:val="28"/>
        </w:rPr>
      </w:pPr>
    </w:p>
    <w:p w:rsidR="000C2BCC" w:rsidRDefault="000C2BCC" w:rsidP="000C2B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О  подготовке  и  проведении</w:t>
      </w:r>
    </w:p>
    <w:p w:rsidR="000C2BCC" w:rsidRDefault="000C2BCC" w:rsidP="000C2B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новогодних  мероприятий</w:t>
      </w:r>
    </w:p>
    <w:p w:rsidR="000C2BCC" w:rsidRDefault="000C2BCC" w:rsidP="000C2B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В  целях  обеспечения  своевременной   подготовки  к  новогодним  и рождественским  праздникам  рекомендую:</w:t>
      </w:r>
    </w:p>
    <w:p w:rsidR="000C2BCC" w:rsidRDefault="000C2BCC" w:rsidP="000C2BCC">
      <w:pPr>
        <w:spacing w:line="360" w:lineRule="auto"/>
        <w:rPr>
          <w:sz w:val="28"/>
          <w:szCs w:val="28"/>
        </w:rPr>
      </w:pPr>
    </w:p>
    <w:p w:rsidR="000C2BCC" w:rsidRPr="001A03F7" w:rsidRDefault="000C2BCC" w:rsidP="000C2BC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A03F7">
        <w:rPr>
          <w:sz w:val="28"/>
          <w:szCs w:val="28"/>
        </w:rPr>
        <w:t xml:space="preserve">  Организовать  праздничное  оформление  фасадов    организаций,  жилых  домов,</w:t>
      </w:r>
      <w:r>
        <w:rPr>
          <w:sz w:val="28"/>
          <w:szCs w:val="28"/>
        </w:rPr>
        <w:t xml:space="preserve"> </w:t>
      </w:r>
      <w:r w:rsidRPr="001A03F7">
        <w:rPr>
          <w:sz w:val="28"/>
          <w:szCs w:val="28"/>
        </w:rPr>
        <w:t>торговых   точек  и  п</w:t>
      </w:r>
      <w:r>
        <w:rPr>
          <w:sz w:val="28"/>
          <w:szCs w:val="28"/>
        </w:rPr>
        <w:t xml:space="preserve">рилегающих  к  ним </w:t>
      </w:r>
      <w:r w:rsidRPr="001A03F7">
        <w:rPr>
          <w:sz w:val="28"/>
          <w:szCs w:val="28"/>
        </w:rPr>
        <w:t xml:space="preserve"> территории  новогодними  украшениями  и  гирляндами;</w:t>
      </w:r>
    </w:p>
    <w:p w:rsidR="000C2BCC" w:rsidRPr="001A03F7" w:rsidRDefault="000C2BCC" w:rsidP="000C2BCC">
      <w:pPr>
        <w:spacing w:line="360" w:lineRule="auto"/>
        <w:ind w:left="360"/>
        <w:rPr>
          <w:sz w:val="28"/>
          <w:szCs w:val="28"/>
        </w:rPr>
      </w:pPr>
      <w:r w:rsidRPr="001A03F7">
        <w:rPr>
          <w:sz w:val="28"/>
          <w:szCs w:val="28"/>
        </w:rPr>
        <w:t xml:space="preserve"> </w:t>
      </w:r>
    </w:p>
    <w:p w:rsidR="000C2BCC" w:rsidRPr="001A03F7" w:rsidRDefault="000C2BCC" w:rsidP="000C2BC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A03F7">
        <w:rPr>
          <w:sz w:val="28"/>
          <w:szCs w:val="28"/>
        </w:rPr>
        <w:t xml:space="preserve"> В период  праздничных  дней    организациям </w:t>
      </w:r>
      <w:r>
        <w:rPr>
          <w:sz w:val="28"/>
          <w:szCs w:val="28"/>
        </w:rPr>
        <w:t xml:space="preserve"> составить </w:t>
      </w:r>
      <w:r w:rsidRPr="001A03F7">
        <w:rPr>
          <w:sz w:val="28"/>
          <w:szCs w:val="28"/>
        </w:rPr>
        <w:t xml:space="preserve">   график  дежурств.</w:t>
      </w:r>
    </w:p>
    <w:p w:rsidR="000C2BCC" w:rsidRPr="00D37508" w:rsidRDefault="000C2BCC" w:rsidP="000C2BC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C2BCC" w:rsidRDefault="000C2BCC" w:rsidP="000C2BCC">
      <w:pPr>
        <w:spacing w:line="360" w:lineRule="auto"/>
        <w:rPr>
          <w:sz w:val="28"/>
          <w:szCs w:val="28"/>
        </w:rPr>
      </w:pPr>
    </w:p>
    <w:p w:rsidR="000C2BCC" w:rsidRDefault="000C2BCC" w:rsidP="000C2BCC">
      <w:pPr>
        <w:spacing w:line="360" w:lineRule="auto"/>
        <w:rPr>
          <w:sz w:val="28"/>
          <w:szCs w:val="28"/>
        </w:rPr>
      </w:pPr>
    </w:p>
    <w:p w:rsidR="000C2BCC" w:rsidRPr="00E113CC" w:rsidRDefault="000C2BCC" w:rsidP="000C2B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                                                       </w:t>
      </w:r>
      <w:proofErr w:type="spellStart"/>
      <w:r>
        <w:rPr>
          <w:sz w:val="28"/>
          <w:szCs w:val="28"/>
        </w:rPr>
        <w:t>Акчин</w:t>
      </w:r>
      <w:proofErr w:type="spellEnd"/>
      <w:r>
        <w:rPr>
          <w:sz w:val="28"/>
          <w:szCs w:val="28"/>
        </w:rPr>
        <w:t xml:space="preserve">  А.К.</w:t>
      </w:r>
    </w:p>
    <w:p w:rsidR="000C2BCC" w:rsidRDefault="000C2BCC" w:rsidP="000C2BCC">
      <w:pPr>
        <w:pStyle w:val="a3"/>
        <w:spacing w:line="360" w:lineRule="auto"/>
        <w:ind w:left="705"/>
        <w:rPr>
          <w:sz w:val="28"/>
          <w:szCs w:val="28"/>
        </w:rPr>
      </w:pPr>
    </w:p>
    <w:p w:rsidR="000C2BCC" w:rsidRDefault="000C2BCC" w:rsidP="000C2BCC">
      <w:pPr>
        <w:pStyle w:val="a3"/>
        <w:spacing w:line="360" w:lineRule="auto"/>
        <w:ind w:left="705"/>
        <w:rPr>
          <w:sz w:val="28"/>
          <w:szCs w:val="28"/>
        </w:rPr>
      </w:pPr>
    </w:p>
    <w:p w:rsidR="000C2BCC" w:rsidRPr="00E113CC" w:rsidRDefault="000C2BCC" w:rsidP="000C2BCC">
      <w:pPr>
        <w:spacing w:line="360" w:lineRule="auto"/>
        <w:rPr>
          <w:sz w:val="28"/>
          <w:szCs w:val="28"/>
        </w:rPr>
      </w:pPr>
    </w:p>
    <w:p w:rsidR="000C2BCC" w:rsidRDefault="000C2BCC" w:rsidP="000C2BCC">
      <w:pPr>
        <w:rPr>
          <w:b/>
          <w:sz w:val="20"/>
          <w:szCs w:val="20"/>
        </w:rPr>
      </w:pPr>
    </w:p>
    <w:p w:rsidR="000C2BCC" w:rsidRDefault="000C2BCC" w:rsidP="000C2BCC">
      <w:pPr>
        <w:rPr>
          <w:b/>
          <w:sz w:val="20"/>
          <w:szCs w:val="20"/>
        </w:rPr>
      </w:pPr>
    </w:p>
    <w:p w:rsidR="000C2BCC" w:rsidRDefault="000C2BCC" w:rsidP="000C2BCC">
      <w:pPr>
        <w:rPr>
          <w:b/>
          <w:sz w:val="20"/>
          <w:szCs w:val="20"/>
        </w:rPr>
      </w:pPr>
    </w:p>
    <w:p w:rsidR="00EA2B27" w:rsidRDefault="00EA2B27">
      <w:bookmarkStart w:id="0" w:name="_GoBack"/>
      <w:bookmarkEnd w:id="0"/>
    </w:p>
    <w:sectPr w:rsidR="00EA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F19AE"/>
    <w:multiLevelType w:val="hybridMultilevel"/>
    <w:tmpl w:val="89DEA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CC"/>
    <w:rsid w:val="000C2BCC"/>
    <w:rsid w:val="00EA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>Home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1</cp:revision>
  <dcterms:created xsi:type="dcterms:W3CDTF">2022-01-18T02:36:00Z</dcterms:created>
  <dcterms:modified xsi:type="dcterms:W3CDTF">2022-01-18T02:37:00Z</dcterms:modified>
</cp:coreProperties>
</file>