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41" w:rsidRPr="00A911B4" w:rsidRDefault="001B3D41" w:rsidP="001B3D41">
      <w:pPr>
        <w:jc w:val="center"/>
        <w:rPr>
          <w:b/>
          <w:bCs/>
        </w:rPr>
      </w:pPr>
      <w:r w:rsidRPr="00A911B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2747070</wp:posOffset>
            </wp:positionH>
            <wp:positionV relativeFrom="paragraph">
              <wp:posOffset>-107614</wp:posOffset>
            </wp:positionV>
            <wp:extent cx="914400" cy="914400"/>
            <wp:effectExtent l="19050" t="0" r="0" b="0"/>
            <wp:wrapNone/>
            <wp:docPr id="15" name="Рисунок 15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</w:rPr>
        <w:t>Российская Федерация</w:t>
      </w:r>
      <w:r w:rsidRPr="00A911B4">
        <w:rPr>
          <w:b/>
          <w:bCs/>
        </w:rPr>
        <w:tab/>
        <w:t xml:space="preserve">                                  Россия </w:t>
      </w:r>
      <w:proofErr w:type="spellStart"/>
      <w:r w:rsidRPr="00A911B4">
        <w:rPr>
          <w:b/>
          <w:bCs/>
        </w:rPr>
        <w:t>Федерациязы</w:t>
      </w:r>
      <w:proofErr w:type="spellEnd"/>
    </w:p>
    <w:p w:rsidR="001B3D41" w:rsidRPr="00A911B4" w:rsidRDefault="001B3D41" w:rsidP="001B3D41">
      <w:pPr>
        <w:keepNext/>
        <w:jc w:val="center"/>
        <w:outlineLvl w:val="0"/>
        <w:rPr>
          <w:b/>
        </w:rPr>
      </w:pPr>
      <w:r w:rsidRPr="00A911B4">
        <w:rPr>
          <w:b/>
        </w:rPr>
        <w:t>Республика Алтай</w:t>
      </w:r>
      <w:r w:rsidRPr="00A911B4">
        <w:rPr>
          <w:b/>
        </w:rPr>
        <w:tab/>
      </w:r>
      <w:proofErr w:type="gramStart"/>
      <w:r w:rsidRPr="00A911B4">
        <w:rPr>
          <w:b/>
        </w:rPr>
        <w:t>Алтай</w:t>
      </w:r>
      <w:proofErr w:type="gramEnd"/>
      <w:r w:rsidRPr="00A911B4">
        <w:rPr>
          <w:b/>
        </w:rPr>
        <w:t xml:space="preserve"> Республика</w:t>
      </w:r>
    </w:p>
    <w:p w:rsidR="001B3D41" w:rsidRPr="00A911B4" w:rsidRDefault="001B3D41" w:rsidP="001B3D41">
      <w:pPr>
        <w:keepNext/>
        <w:jc w:val="center"/>
        <w:outlineLvl w:val="0"/>
        <w:rPr>
          <w:b/>
        </w:rPr>
      </w:pPr>
      <w:proofErr w:type="spellStart"/>
      <w:r w:rsidRPr="00A911B4">
        <w:rPr>
          <w:b/>
        </w:rPr>
        <w:t>Улаганский</w:t>
      </w:r>
      <w:proofErr w:type="spellEnd"/>
      <w:r w:rsidRPr="00A911B4">
        <w:rPr>
          <w:b/>
        </w:rPr>
        <w:t xml:space="preserve"> район                                                                  </w:t>
      </w:r>
      <w:proofErr w:type="spellStart"/>
      <w:r w:rsidRPr="00A911B4">
        <w:rPr>
          <w:b/>
        </w:rPr>
        <w:t>Улаган</w:t>
      </w:r>
      <w:proofErr w:type="spellEnd"/>
      <w:r w:rsidR="00316B51">
        <w:rPr>
          <w:b/>
        </w:rPr>
        <w:t xml:space="preserve"> </w:t>
      </w:r>
      <w:proofErr w:type="spellStart"/>
      <w:r w:rsidRPr="00A911B4">
        <w:rPr>
          <w:b/>
        </w:rPr>
        <w:t>аймагындагы</w:t>
      </w:r>
      <w:proofErr w:type="spellEnd"/>
    </w:p>
    <w:p w:rsidR="001B3D41" w:rsidRPr="00A911B4" w:rsidRDefault="001B3D41" w:rsidP="001B3D41">
      <w:pPr>
        <w:keepNext/>
        <w:outlineLvl w:val="0"/>
        <w:rPr>
          <w:b/>
        </w:rPr>
      </w:pPr>
      <w:r>
        <w:rPr>
          <w:b/>
        </w:rPr>
        <w:t xml:space="preserve">     </w:t>
      </w:r>
      <w:r w:rsidRPr="00A911B4">
        <w:rPr>
          <w:b/>
        </w:rPr>
        <w:t xml:space="preserve">Сельская </w:t>
      </w:r>
      <w:r>
        <w:rPr>
          <w:b/>
        </w:rPr>
        <w:t xml:space="preserve">администрация         </w:t>
      </w:r>
      <w:r>
        <w:rPr>
          <w:b/>
        </w:rPr>
        <w:tab/>
      </w:r>
      <w:proofErr w:type="gramStart"/>
      <w:r w:rsidRPr="00A911B4">
        <w:rPr>
          <w:b/>
          <w:lang w:val="en-US"/>
        </w:rPr>
        <w:t>J</w:t>
      </w:r>
      <w:proofErr w:type="spellStart"/>
      <w:proofErr w:type="gramEnd"/>
      <w:r w:rsidRPr="00A911B4">
        <w:rPr>
          <w:b/>
        </w:rPr>
        <w:t>урт</w:t>
      </w:r>
      <w:proofErr w:type="spellEnd"/>
      <w:r>
        <w:rPr>
          <w:b/>
        </w:rPr>
        <w:t xml:space="preserve"> </w:t>
      </w:r>
      <w:proofErr w:type="spellStart"/>
      <w:r w:rsidRPr="00A911B4">
        <w:rPr>
          <w:b/>
        </w:rPr>
        <w:t>администрациязы</w:t>
      </w:r>
      <w:proofErr w:type="spellEnd"/>
    </w:p>
    <w:p w:rsidR="001B3D41" w:rsidRPr="00A911B4" w:rsidRDefault="001B3D41" w:rsidP="001B3D41">
      <w:pPr>
        <w:keepNext/>
        <w:jc w:val="center"/>
        <w:outlineLvl w:val="0"/>
        <w:rPr>
          <w:b/>
        </w:rPr>
      </w:pPr>
      <w:proofErr w:type="spellStart"/>
      <w:r w:rsidRPr="00A911B4">
        <w:rPr>
          <w:b/>
        </w:rPr>
        <w:t>Саратанского</w:t>
      </w:r>
      <w:proofErr w:type="spellEnd"/>
      <w:r w:rsidRPr="00A911B4">
        <w:rPr>
          <w:b/>
        </w:rPr>
        <w:t xml:space="preserve"> сельского поселения                 </w:t>
      </w:r>
      <w:proofErr w:type="spellStart"/>
      <w:r w:rsidRPr="00A911B4">
        <w:rPr>
          <w:b/>
        </w:rPr>
        <w:t>Саратан</w:t>
      </w:r>
      <w:proofErr w:type="spellEnd"/>
      <w:r>
        <w:rPr>
          <w:b/>
        </w:rPr>
        <w:t xml:space="preserve"> </w:t>
      </w:r>
      <w:proofErr w:type="spellStart"/>
      <w:proofErr w:type="gramStart"/>
      <w:r w:rsidRPr="00A911B4">
        <w:rPr>
          <w:b/>
        </w:rPr>
        <w:t>j</w:t>
      </w:r>
      <w:proofErr w:type="gramEnd"/>
      <w:r w:rsidRPr="00A911B4">
        <w:rPr>
          <w:b/>
        </w:rPr>
        <w:t>урт</w:t>
      </w:r>
      <w:proofErr w:type="spellEnd"/>
      <w:r>
        <w:rPr>
          <w:b/>
        </w:rPr>
        <w:t xml:space="preserve"> </w:t>
      </w:r>
      <w:proofErr w:type="spellStart"/>
      <w:r w:rsidRPr="00A911B4">
        <w:rPr>
          <w:b/>
        </w:rPr>
        <w:t>jеезези</w:t>
      </w:r>
      <w:proofErr w:type="spellEnd"/>
    </w:p>
    <w:p w:rsidR="001B3D41" w:rsidRDefault="001B3D41" w:rsidP="001B3D41">
      <w:pPr>
        <w:jc w:val="both"/>
        <w:rPr>
          <w:rFonts w:eastAsiaTheme="minorEastAsia"/>
        </w:rPr>
      </w:pPr>
      <w:r w:rsidRPr="00A911B4">
        <w:rPr>
          <w:rFonts w:eastAsiaTheme="minorEastAsia"/>
        </w:rPr>
        <w:t>=======================================================</w:t>
      </w:r>
      <w:r w:rsidR="00595605">
        <w:rPr>
          <w:rFonts w:eastAsiaTheme="minorEastAsia"/>
        </w:rPr>
        <w:t>==============</w:t>
      </w:r>
      <w:r w:rsidRPr="00A911B4">
        <w:rPr>
          <w:rFonts w:eastAsiaTheme="minorEastAsia"/>
        </w:rPr>
        <w:t xml:space="preserve">                       </w:t>
      </w:r>
      <w:r>
        <w:rPr>
          <w:rFonts w:eastAsiaTheme="minorEastAsia"/>
        </w:rPr>
        <w:t xml:space="preserve">          </w:t>
      </w:r>
    </w:p>
    <w:p w:rsidR="001B3D41" w:rsidRDefault="001B3D41" w:rsidP="001B3D41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A911B4">
        <w:rPr>
          <w:rFonts w:eastAsiaTheme="minorEastAsia"/>
        </w:rPr>
        <w:t xml:space="preserve">ПОСТАНОВЛЕНИЕ                                                              </w:t>
      </w:r>
      <w:r>
        <w:rPr>
          <w:rFonts w:eastAsiaTheme="minorEastAsia"/>
        </w:rPr>
        <w:t xml:space="preserve">                    </w:t>
      </w:r>
      <w:r w:rsidRPr="00A911B4">
        <w:rPr>
          <w:rFonts w:eastAsiaTheme="minorEastAsia"/>
        </w:rPr>
        <w:t xml:space="preserve">       </w:t>
      </w:r>
      <w:proofErr w:type="gramStart"/>
      <w:r w:rsidRPr="00A911B4">
        <w:rPr>
          <w:rFonts w:eastAsiaTheme="minorEastAsia"/>
          <w:lang w:val="en-US"/>
        </w:rPr>
        <w:t>J</w:t>
      </w:r>
      <w:proofErr w:type="gramEnd"/>
      <w:r w:rsidRPr="00A911B4">
        <w:rPr>
          <w:rFonts w:eastAsiaTheme="minorEastAsia"/>
        </w:rPr>
        <w:t>ОП</w:t>
      </w:r>
    </w:p>
    <w:p w:rsidR="001B3D41" w:rsidRDefault="001B3D41" w:rsidP="001B3D41">
      <w:pPr>
        <w:jc w:val="both"/>
        <w:rPr>
          <w:rFonts w:eastAsiaTheme="minorEastAsia"/>
          <w:b/>
        </w:rPr>
      </w:pPr>
    </w:p>
    <w:p w:rsidR="001B3D41" w:rsidRDefault="001B3D41" w:rsidP="001B3D41">
      <w:pPr>
        <w:jc w:val="both"/>
        <w:rPr>
          <w:rFonts w:eastAsiaTheme="minorEastAsia"/>
          <w:b/>
        </w:rPr>
      </w:pPr>
    </w:p>
    <w:p w:rsidR="003D0CC1" w:rsidRPr="001B3D41" w:rsidRDefault="004C65E7" w:rsidP="001B3D41">
      <w:pPr>
        <w:jc w:val="both"/>
        <w:rPr>
          <w:rFonts w:eastAsiaTheme="minorEastAsia"/>
          <w:b/>
        </w:rPr>
      </w:pPr>
      <w:r>
        <w:rPr>
          <w:rFonts w:eastAsiaTheme="minorEastAsia"/>
          <w:sz w:val="28"/>
          <w:szCs w:val="28"/>
        </w:rPr>
        <w:t>от «20</w:t>
      </w:r>
      <w:r w:rsidR="001B3D41">
        <w:rPr>
          <w:rFonts w:eastAsiaTheme="minorEastAsia"/>
          <w:sz w:val="28"/>
          <w:szCs w:val="28"/>
        </w:rPr>
        <w:t xml:space="preserve">»  </w:t>
      </w:r>
      <w:r>
        <w:rPr>
          <w:rFonts w:eastAsiaTheme="minorEastAsia"/>
          <w:sz w:val="28"/>
          <w:szCs w:val="28"/>
          <w:u w:val="single"/>
        </w:rPr>
        <w:t xml:space="preserve"> декабря</w:t>
      </w:r>
      <w:r w:rsidR="001B3D41">
        <w:rPr>
          <w:rFonts w:eastAsiaTheme="minorEastAsia"/>
          <w:sz w:val="28"/>
          <w:szCs w:val="28"/>
          <w:u w:val="single"/>
        </w:rPr>
        <w:t xml:space="preserve">  </w:t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 w:rsidR="001B3D41" w:rsidRPr="00D3132B">
        <w:rPr>
          <w:rFonts w:eastAsiaTheme="minorEastAsia"/>
          <w:vanish/>
          <w:sz w:val="28"/>
          <w:szCs w:val="28"/>
        </w:rPr>
        <w:pgNum/>
      </w:r>
      <w:r>
        <w:rPr>
          <w:rFonts w:eastAsiaTheme="minorEastAsia"/>
          <w:sz w:val="28"/>
          <w:szCs w:val="28"/>
        </w:rPr>
        <w:t xml:space="preserve">2022 </w:t>
      </w:r>
      <w:r w:rsidR="001B3D41" w:rsidRPr="00D3132B">
        <w:rPr>
          <w:rFonts w:eastAsiaTheme="minorEastAsia"/>
          <w:sz w:val="28"/>
          <w:szCs w:val="28"/>
        </w:rPr>
        <w:t xml:space="preserve">г.      </w:t>
      </w:r>
      <w:r w:rsidR="001B3D41">
        <w:rPr>
          <w:rFonts w:eastAsiaTheme="minorEastAsia"/>
          <w:sz w:val="28"/>
          <w:szCs w:val="28"/>
        </w:rPr>
        <w:t xml:space="preserve">                         </w:t>
      </w:r>
      <w:r w:rsidR="001B3D41" w:rsidRPr="00D3132B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4</w:t>
      </w:r>
      <w:r w:rsidR="00B95689">
        <w:rPr>
          <w:rFonts w:eastAsiaTheme="minorEastAsia"/>
          <w:sz w:val="28"/>
          <w:szCs w:val="28"/>
        </w:rPr>
        <w:t>5</w:t>
      </w:r>
      <w:r w:rsidR="001B3D41" w:rsidRPr="00CE601B">
        <w:rPr>
          <w:rFonts w:eastAsiaTheme="minorEastAsia"/>
        </w:rPr>
        <w:t xml:space="preserve">  </w:t>
      </w:r>
      <w:r w:rsidR="001B3D41">
        <w:rPr>
          <w:rFonts w:eastAsiaTheme="minorEastAsia"/>
          <w:b/>
        </w:rPr>
        <w:t xml:space="preserve">                                     </w:t>
      </w:r>
      <w:proofErr w:type="spellStart"/>
      <w:r w:rsidR="001B3D41" w:rsidRPr="00D3132B">
        <w:rPr>
          <w:rFonts w:eastAsiaTheme="minorEastAsia"/>
          <w:sz w:val="28"/>
          <w:szCs w:val="28"/>
        </w:rPr>
        <w:t>с</w:t>
      </w:r>
      <w:proofErr w:type="gramStart"/>
      <w:r w:rsidR="001B3D41" w:rsidRPr="00D3132B">
        <w:rPr>
          <w:rFonts w:eastAsiaTheme="minorEastAsia"/>
          <w:sz w:val="28"/>
          <w:szCs w:val="28"/>
        </w:rPr>
        <w:t>.С</w:t>
      </w:r>
      <w:proofErr w:type="gramEnd"/>
      <w:r w:rsidR="001B3D41" w:rsidRPr="00D3132B">
        <w:rPr>
          <w:rFonts w:eastAsiaTheme="minorEastAsia"/>
          <w:sz w:val="28"/>
          <w:szCs w:val="28"/>
        </w:rPr>
        <w:t>аратан</w:t>
      </w:r>
      <w:proofErr w:type="spellEnd"/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Pr="00E446B8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sz w:val="28"/>
          <w:szCs w:val="28"/>
        </w:rPr>
      </w:pPr>
      <w:r w:rsidRPr="002150F6">
        <w:rPr>
          <w:b/>
          <w:color w:val="000000"/>
          <w:sz w:val="28"/>
          <w:szCs w:val="28"/>
        </w:rPr>
        <w:t>Об утверждении</w:t>
      </w:r>
      <w:r w:rsidRPr="0089285B">
        <w:rPr>
          <w:b/>
          <w:sz w:val="28"/>
          <w:szCs w:val="28"/>
        </w:rPr>
        <w:t xml:space="preserve"> реестра</w:t>
      </w:r>
      <w:r w:rsidRPr="00BF0722">
        <w:rPr>
          <w:b/>
          <w:sz w:val="28"/>
          <w:szCs w:val="28"/>
        </w:rPr>
        <w:t xml:space="preserve"> муниципальных услуг, </w:t>
      </w:r>
      <w:r>
        <w:rPr>
          <w:b/>
          <w:sz w:val="28"/>
          <w:szCs w:val="28"/>
        </w:rPr>
        <w:t>предоставляемых</w:t>
      </w:r>
      <w:r w:rsidRPr="00BF0722">
        <w:rPr>
          <w:b/>
          <w:sz w:val="28"/>
          <w:szCs w:val="28"/>
        </w:rPr>
        <w:t xml:space="preserve"> администрацией</w:t>
      </w:r>
      <w:r>
        <w:rPr>
          <w:b/>
          <w:sz w:val="28"/>
          <w:szCs w:val="28"/>
        </w:rPr>
        <w:t xml:space="preserve"> </w:t>
      </w:r>
      <w:proofErr w:type="spellStart"/>
      <w:r w:rsidR="004C65E7">
        <w:rPr>
          <w:b/>
          <w:sz w:val="28"/>
          <w:szCs w:val="28"/>
        </w:rPr>
        <w:t>Саратанского</w:t>
      </w:r>
      <w:proofErr w:type="spellEnd"/>
      <w:r w:rsidRPr="00BF0722">
        <w:rPr>
          <w:b/>
          <w:sz w:val="28"/>
          <w:szCs w:val="28"/>
        </w:rPr>
        <w:t xml:space="preserve"> </w:t>
      </w:r>
      <w:r w:rsidRPr="00E446B8">
        <w:rPr>
          <w:b/>
          <w:sz w:val="28"/>
          <w:szCs w:val="28"/>
        </w:rPr>
        <w:t>сельского поселения</w:t>
      </w:r>
    </w:p>
    <w:p w:rsidR="003D0CC1" w:rsidRPr="0089030D" w:rsidRDefault="003D0CC1" w:rsidP="003D0CC1">
      <w:pPr>
        <w:rPr>
          <w:b/>
          <w:sz w:val="28"/>
          <w:szCs w:val="28"/>
        </w:rPr>
      </w:pPr>
    </w:p>
    <w:p w:rsidR="003D0CC1" w:rsidRDefault="003D0CC1" w:rsidP="003D0CC1">
      <w:pPr>
        <w:pStyle w:val="ConsPlusTitle"/>
        <w:widowControl/>
        <w:ind w:firstLine="510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proofErr w:type="gramStart"/>
      <w:r w:rsidRPr="00905F5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C65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4C65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Саратанское</w:t>
      </w:r>
      <w:proofErr w:type="spellEnd"/>
      <w:r w:rsidR="004C65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сельское поселение»</w:t>
      </w:r>
      <w:r w:rsidRPr="00905F5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4C65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5F5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 целях обеспечения доступа граждан и юридических лиц к достоверной и актуальной информации о муниципальных услугах, (функциях), предоставляемых (исполняемых) администрацией</w:t>
      </w:r>
      <w:proofErr w:type="gramEnd"/>
      <w:r w:rsidRPr="00905F5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4C65E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Саратанского</w:t>
      </w:r>
      <w:proofErr w:type="spellEnd"/>
      <w:r w:rsidRPr="00905F5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C73040">
        <w:rPr>
          <w:rFonts w:ascii="Times New Roman" w:eastAsia="Times New Roman" w:hAnsi="Times New Roman" w:cs="Times New Roman"/>
          <w:bCs w:val="0"/>
          <w:sz w:val="28"/>
          <w:szCs w:val="28"/>
        </w:rPr>
        <w:t>постановляю:</w:t>
      </w:r>
    </w:p>
    <w:p w:rsidR="003D0CC1" w:rsidRDefault="003D0CC1" w:rsidP="003D0CC1">
      <w:pPr>
        <w:pStyle w:val="ConsPlusTitle"/>
        <w:widowControl/>
        <w:ind w:firstLine="510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3D0CC1" w:rsidRDefault="003D0CC1" w:rsidP="003D0CC1">
      <w:pPr>
        <w:autoSpaceDE w:val="0"/>
        <w:ind w:firstLine="510"/>
        <w:jc w:val="both"/>
        <w:rPr>
          <w:sz w:val="28"/>
          <w:szCs w:val="28"/>
        </w:rPr>
      </w:pPr>
      <w:r w:rsidRPr="00C01CCC">
        <w:rPr>
          <w:sz w:val="28"/>
          <w:szCs w:val="28"/>
        </w:rPr>
        <w:t xml:space="preserve">1. Утвердить прилагаемый реестр муниципальных услуг, </w:t>
      </w:r>
      <w:r>
        <w:rPr>
          <w:sz w:val="28"/>
          <w:szCs w:val="28"/>
        </w:rPr>
        <w:t>предоставляемых</w:t>
      </w:r>
      <w:r w:rsidRPr="00C01CCC">
        <w:rPr>
          <w:sz w:val="28"/>
          <w:szCs w:val="28"/>
        </w:rPr>
        <w:t xml:space="preserve"> администрацией </w:t>
      </w:r>
      <w:proofErr w:type="spellStart"/>
      <w:r w:rsidR="004C65E7">
        <w:rPr>
          <w:sz w:val="28"/>
          <w:szCs w:val="28"/>
        </w:rPr>
        <w:t>Саратанского</w:t>
      </w:r>
      <w:proofErr w:type="spellEnd"/>
      <w:r w:rsidRPr="00C01CCC">
        <w:rPr>
          <w:sz w:val="28"/>
          <w:szCs w:val="28"/>
        </w:rPr>
        <w:t xml:space="preserve"> сельского поселения (прилагается).</w:t>
      </w:r>
    </w:p>
    <w:p w:rsidR="003D0CC1" w:rsidRDefault="004C65E7" w:rsidP="004C65E7">
      <w:pPr>
        <w:autoSpaceDE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0CC1" w:rsidRPr="00E53868">
        <w:rPr>
          <w:sz w:val="28"/>
          <w:szCs w:val="28"/>
        </w:rPr>
        <w:t xml:space="preserve"> </w:t>
      </w:r>
      <w:proofErr w:type="gramStart"/>
      <w:r w:rsidR="003D0CC1" w:rsidRPr="00E53868">
        <w:rPr>
          <w:sz w:val="28"/>
          <w:szCs w:val="28"/>
        </w:rPr>
        <w:t>Контроль за</w:t>
      </w:r>
      <w:proofErr w:type="gramEnd"/>
      <w:r w:rsidR="003D0CC1" w:rsidRPr="00E53868">
        <w:rPr>
          <w:sz w:val="28"/>
          <w:szCs w:val="28"/>
        </w:rPr>
        <w:t xml:space="preserve"> исполнением настоящего </w:t>
      </w:r>
      <w:r w:rsidR="003D0CC1">
        <w:rPr>
          <w:sz w:val="28"/>
          <w:szCs w:val="28"/>
        </w:rPr>
        <w:t>п</w:t>
      </w:r>
      <w:r w:rsidR="003D0CC1" w:rsidRPr="00E53868">
        <w:rPr>
          <w:sz w:val="28"/>
          <w:szCs w:val="28"/>
        </w:rPr>
        <w:t>остановления оставляю за собой.</w:t>
      </w:r>
    </w:p>
    <w:p w:rsidR="003D0CC1" w:rsidRDefault="004C65E7" w:rsidP="004C65E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3D0CC1">
        <w:rPr>
          <w:sz w:val="28"/>
          <w:szCs w:val="28"/>
        </w:rPr>
        <w:t xml:space="preserve">. </w:t>
      </w:r>
      <w:r w:rsidR="003D0CC1" w:rsidRPr="005077BE">
        <w:rPr>
          <w:sz w:val="28"/>
          <w:szCs w:val="28"/>
        </w:rPr>
        <w:t xml:space="preserve">Настоящее </w:t>
      </w:r>
      <w:r w:rsidR="003D0CC1">
        <w:rPr>
          <w:sz w:val="28"/>
          <w:szCs w:val="28"/>
        </w:rPr>
        <w:t xml:space="preserve">Постановление </w:t>
      </w:r>
      <w:r w:rsidR="003D0CC1" w:rsidRPr="005077BE">
        <w:rPr>
          <w:sz w:val="28"/>
          <w:szCs w:val="28"/>
        </w:rPr>
        <w:t xml:space="preserve">вступает в силу </w:t>
      </w:r>
      <w:r w:rsidR="003D0CC1">
        <w:rPr>
          <w:sz w:val="28"/>
          <w:szCs w:val="28"/>
        </w:rPr>
        <w:t xml:space="preserve">со дня его официального обнародования </w:t>
      </w:r>
      <w:r w:rsidR="003D0CC1" w:rsidRPr="008B054A">
        <w:rPr>
          <w:sz w:val="28"/>
          <w:szCs w:val="28"/>
        </w:rPr>
        <w:t>на информационном стенде, размещенном в помещении Администрации поселения, ин</w:t>
      </w:r>
      <w:r>
        <w:rPr>
          <w:sz w:val="28"/>
          <w:szCs w:val="28"/>
        </w:rPr>
        <w:t xml:space="preserve">формационном стенде в селе </w:t>
      </w:r>
      <w:proofErr w:type="spellStart"/>
      <w:r>
        <w:rPr>
          <w:sz w:val="28"/>
          <w:szCs w:val="28"/>
        </w:rPr>
        <w:t>Саратан</w:t>
      </w:r>
      <w:proofErr w:type="spellEnd"/>
      <w:r w:rsidR="003D0CC1" w:rsidRPr="008B054A">
        <w:rPr>
          <w:sz w:val="28"/>
          <w:szCs w:val="28"/>
        </w:rPr>
        <w:t>.</w:t>
      </w:r>
    </w:p>
    <w:p w:rsidR="003D0CC1" w:rsidRDefault="003D0CC1" w:rsidP="003D0CC1">
      <w:pPr>
        <w:ind w:firstLine="567"/>
        <w:jc w:val="both"/>
        <w:rPr>
          <w:sz w:val="28"/>
          <w:szCs w:val="28"/>
        </w:rPr>
      </w:pPr>
    </w:p>
    <w:p w:rsidR="003D0CC1" w:rsidRDefault="003D0CC1" w:rsidP="003D0CC1">
      <w:pPr>
        <w:ind w:firstLine="567"/>
        <w:jc w:val="both"/>
        <w:rPr>
          <w:sz w:val="28"/>
          <w:szCs w:val="28"/>
        </w:rPr>
      </w:pPr>
    </w:p>
    <w:p w:rsidR="003D0CC1" w:rsidRDefault="004C65E7" w:rsidP="003D0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Саратанского</w:t>
      </w:r>
      <w:proofErr w:type="spellEnd"/>
    </w:p>
    <w:p w:rsidR="003D0CC1" w:rsidRDefault="003D0CC1" w:rsidP="003D0CC1">
      <w:pPr>
        <w:jc w:val="both"/>
        <w:rPr>
          <w:sz w:val="28"/>
          <w:szCs w:val="28"/>
        </w:rPr>
      </w:pPr>
      <w:r w:rsidRPr="000E3CB4">
        <w:rPr>
          <w:sz w:val="28"/>
          <w:szCs w:val="28"/>
        </w:rPr>
        <w:t xml:space="preserve">сельского поселения                                               </w:t>
      </w:r>
      <w:r w:rsidR="004C65E7">
        <w:rPr>
          <w:sz w:val="28"/>
          <w:szCs w:val="28"/>
        </w:rPr>
        <w:t xml:space="preserve">         </w:t>
      </w:r>
      <w:r w:rsidRPr="000E3CB4">
        <w:rPr>
          <w:sz w:val="28"/>
          <w:szCs w:val="28"/>
        </w:rPr>
        <w:t xml:space="preserve">       </w:t>
      </w:r>
      <w:r w:rsidR="004C65E7">
        <w:rPr>
          <w:sz w:val="28"/>
          <w:szCs w:val="28"/>
        </w:rPr>
        <w:t xml:space="preserve">А.К. </w:t>
      </w:r>
      <w:proofErr w:type="spellStart"/>
      <w:r w:rsidR="004C65E7">
        <w:rPr>
          <w:sz w:val="28"/>
          <w:szCs w:val="28"/>
        </w:rPr>
        <w:t>Акчин</w:t>
      </w:r>
      <w:proofErr w:type="spellEnd"/>
    </w:p>
    <w:p w:rsidR="003D0CC1" w:rsidRDefault="003D0CC1" w:rsidP="003D0CC1">
      <w:pPr>
        <w:jc w:val="both"/>
        <w:rPr>
          <w:sz w:val="28"/>
          <w:szCs w:val="28"/>
        </w:rPr>
        <w:sectPr w:rsidR="003D0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CC1" w:rsidRDefault="003D0CC1" w:rsidP="003D0CC1">
      <w:pPr>
        <w:jc w:val="both"/>
        <w:rPr>
          <w:sz w:val="28"/>
          <w:szCs w:val="28"/>
        </w:rPr>
      </w:pPr>
    </w:p>
    <w:p w:rsidR="003D0CC1" w:rsidRDefault="003D0CC1" w:rsidP="003D0CC1">
      <w:pPr>
        <w:jc w:val="right"/>
        <w:rPr>
          <w:sz w:val="28"/>
          <w:szCs w:val="28"/>
        </w:rPr>
      </w:pPr>
    </w:p>
    <w:p w:rsidR="003D0CC1" w:rsidRDefault="003D0CC1" w:rsidP="003D0CC1">
      <w:pPr>
        <w:jc w:val="right"/>
        <w:rPr>
          <w:sz w:val="28"/>
          <w:szCs w:val="28"/>
        </w:rPr>
      </w:pPr>
    </w:p>
    <w:p w:rsidR="003D0CC1" w:rsidRDefault="003D0CC1" w:rsidP="003D0C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3D0CC1" w:rsidRDefault="003D0CC1" w:rsidP="003D0CC1">
      <w:pPr>
        <w:ind w:left="7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:rsidR="003D0CC1" w:rsidRDefault="004C65E7" w:rsidP="003D0CC1">
      <w:pPr>
        <w:ind w:left="7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Саратанского</w:t>
      </w:r>
      <w:proofErr w:type="spellEnd"/>
      <w:r w:rsidR="003D0CC1">
        <w:rPr>
          <w:sz w:val="28"/>
          <w:szCs w:val="28"/>
        </w:rPr>
        <w:t xml:space="preserve"> сельского поселения</w:t>
      </w:r>
    </w:p>
    <w:p w:rsidR="003D0CC1" w:rsidRDefault="004C65E7" w:rsidP="003D0CC1">
      <w:pPr>
        <w:ind w:left="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«20» декабря  2022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42</w:t>
      </w:r>
    </w:p>
    <w:p w:rsidR="003D0CC1" w:rsidRDefault="003D0CC1" w:rsidP="003D0CC1">
      <w:pPr>
        <w:shd w:val="clear" w:color="auto" w:fill="FFFFFF"/>
        <w:spacing w:before="100" w:beforeAutospacing="1"/>
        <w:ind w:firstLine="709"/>
        <w:jc w:val="center"/>
        <w:rPr>
          <w:color w:val="000000"/>
        </w:rPr>
      </w:pPr>
      <w:r w:rsidRPr="00294266">
        <w:rPr>
          <w:color w:val="000000"/>
        </w:rPr>
        <w:t>Реестр муниципальны</w:t>
      </w:r>
      <w:r w:rsidR="004C65E7">
        <w:rPr>
          <w:color w:val="000000"/>
        </w:rPr>
        <w:t xml:space="preserve">х услуг администрации </w:t>
      </w:r>
      <w:proofErr w:type="spellStart"/>
      <w:r w:rsidR="004C65E7">
        <w:rPr>
          <w:color w:val="000000"/>
        </w:rPr>
        <w:t>Саратанского</w:t>
      </w:r>
      <w:proofErr w:type="spellEnd"/>
      <w:r w:rsidRPr="00294266">
        <w:rPr>
          <w:color w:val="000000"/>
        </w:rPr>
        <w:t xml:space="preserve"> сельского поселения</w:t>
      </w:r>
    </w:p>
    <w:p w:rsidR="003D0CC1" w:rsidRPr="00294266" w:rsidRDefault="003D0CC1" w:rsidP="003D0CC1">
      <w:pPr>
        <w:shd w:val="clear" w:color="auto" w:fill="FFFFFF"/>
        <w:spacing w:before="100" w:beforeAutospacing="1"/>
        <w:ind w:firstLine="709"/>
        <w:jc w:val="center"/>
        <w:rPr>
          <w:color w:val="000000"/>
          <w:sz w:val="18"/>
          <w:szCs w:val="18"/>
        </w:rPr>
      </w:pPr>
    </w:p>
    <w:tbl>
      <w:tblPr>
        <w:tblpPr w:leftFromText="180" w:rightFromText="180" w:vertAnchor="text" w:tblpX="-569" w:tblpY="1"/>
        <w:tblOverlap w:val="never"/>
        <w:tblW w:w="105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1786"/>
        <w:gridCol w:w="1276"/>
        <w:gridCol w:w="1276"/>
        <w:gridCol w:w="1276"/>
        <w:gridCol w:w="1984"/>
        <w:gridCol w:w="851"/>
        <w:gridCol w:w="25"/>
        <w:gridCol w:w="1538"/>
        <w:gridCol w:w="20"/>
      </w:tblGrid>
      <w:tr w:rsidR="003D0CC1" w:rsidRPr="00294266" w:rsidTr="00B61A43">
        <w:trPr>
          <w:gridAfter w:val="1"/>
          <w:wAfter w:w="20" w:type="dxa"/>
          <w:trHeight w:val="28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before="100" w:beforeAutospacing="1"/>
              <w:rPr>
                <w:color w:val="000000"/>
                <w:sz w:val="18"/>
                <w:szCs w:val="18"/>
              </w:rPr>
            </w:pPr>
            <w:r w:rsidRPr="00294266">
              <w:rPr>
                <w:bCs/>
                <w:color w:val="000000"/>
                <w:sz w:val="20"/>
              </w:rPr>
              <w:t>N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before="100" w:beforeAutospacing="1"/>
              <w:jc w:val="center"/>
              <w:rPr>
                <w:color w:val="000000"/>
                <w:sz w:val="18"/>
                <w:szCs w:val="18"/>
              </w:rPr>
            </w:pPr>
            <w:r w:rsidRPr="00294266">
              <w:rPr>
                <w:bCs/>
                <w:color w:val="000000"/>
                <w:sz w:val="20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before="100" w:beforeAutospacing="1"/>
              <w:jc w:val="center"/>
              <w:rPr>
                <w:color w:val="000000"/>
                <w:sz w:val="18"/>
                <w:szCs w:val="18"/>
              </w:rPr>
            </w:pPr>
            <w:r w:rsidRPr="00294266">
              <w:rPr>
                <w:bCs/>
                <w:color w:val="000000"/>
                <w:sz w:val="20"/>
              </w:rPr>
              <w:t>Орган, предоставляющий муниципальную услугу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before="100" w:beforeAutospacing="1"/>
              <w:jc w:val="center"/>
              <w:rPr>
                <w:color w:val="000000"/>
                <w:sz w:val="18"/>
                <w:szCs w:val="18"/>
              </w:rPr>
            </w:pPr>
            <w:r w:rsidRPr="00294266">
              <w:rPr>
                <w:bCs/>
                <w:color w:val="000000"/>
                <w:sz w:val="20"/>
              </w:rPr>
              <w:t>Получатель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before="100" w:beforeAutospacing="1"/>
              <w:jc w:val="center"/>
              <w:rPr>
                <w:color w:val="000000"/>
                <w:sz w:val="18"/>
                <w:szCs w:val="18"/>
              </w:rPr>
            </w:pPr>
            <w:r w:rsidRPr="00294266">
              <w:rPr>
                <w:bCs/>
                <w:color w:val="000000"/>
                <w:sz w:val="20"/>
              </w:rPr>
              <w:t>Правовые основания для предоставления услуги, сведения о принятом административном регламенте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6B7A98" w:rsidRDefault="003D0CC1" w:rsidP="0087366B">
            <w:pPr>
              <w:spacing w:before="100" w:beforeAutospacing="1"/>
              <w:jc w:val="center"/>
              <w:rPr>
                <w:bCs/>
                <w:color w:val="000000"/>
                <w:sz w:val="20"/>
              </w:rPr>
            </w:pPr>
            <w:r w:rsidRPr="00294266">
              <w:rPr>
                <w:bCs/>
                <w:color w:val="000000"/>
                <w:sz w:val="20"/>
              </w:rPr>
              <w:t>Результат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Default="003D0CC1" w:rsidP="0087366B">
            <w:pPr>
              <w:spacing w:before="100" w:beforeAutospacing="1"/>
              <w:jc w:val="center"/>
              <w:rPr>
                <w:bCs/>
                <w:color w:val="000000"/>
                <w:sz w:val="20"/>
              </w:rPr>
            </w:pPr>
          </w:p>
          <w:p w:rsidR="003D0CC1" w:rsidRDefault="003D0CC1" w:rsidP="0087366B">
            <w:pPr>
              <w:spacing w:before="100" w:beforeAutospacing="1"/>
              <w:jc w:val="center"/>
              <w:rPr>
                <w:bCs/>
                <w:color w:val="000000"/>
                <w:sz w:val="20"/>
              </w:rPr>
            </w:pPr>
          </w:p>
          <w:p w:rsidR="003D0CC1" w:rsidRPr="006B7A98" w:rsidRDefault="003D0CC1" w:rsidP="0087366B">
            <w:pPr>
              <w:spacing w:before="100" w:beforeAutospacing="1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B7A98">
              <w:rPr>
                <w:bCs/>
                <w:color w:val="000000"/>
                <w:sz w:val="20"/>
              </w:rPr>
              <w:t>Статус услуг (необходимая и обязательная/ не является необходимой и обязательной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34"/>
              <w:gridCol w:w="1134"/>
            </w:tblGrid>
            <w:tr w:rsidR="003D0CC1" w:rsidRPr="006B7A98" w:rsidTr="0087366B">
              <w:trPr>
                <w:trHeight w:val="2041"/>
              </w:trPr>
              <w:tc>
                <w:tcPr>
                  <w:tcW w:w="1134" w:type="dxa"/>
                </w:tcPr>
                <w:p w:rsidR="003D0CC1" w:rsidRPr="006B7A98" w:rsidRDefault="003D0CC1" w:rsidP="0087366B">
                  <w:pPr>
                    <w:framePr w:hSpace="180" w:wrap="around" w:vAnchor="text" w:hAnchor="text" w:x="-569" w:y="1"/>
                    <w:spacing w:before="100" w:beforeAutospacing="1"/>
                    <w:suppressOverlap/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3D0CC1" w:rsidRPr="00100CD7" w:rsidRDefault="003D0CC1" w:rsidP="0087366B">
                  <w:pPr>
                    <w:framePr w:hSpace="180" w:wrap="around" w:vAnchor="text" w:hAnchor="text" w:x="-569" w:y="1"/>
                    <w:spacing w:before="100" w:beforeAutospacing="1"/>
                    <w:suppressOverlap/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</w:tr>
          </w:tbl>
          <w:p w:rsidR="003D0CC1" w:rsidRPr="00294266" w:rsidRDefault="003D0CC1" w:rsidP="0087366B">
            <w:pPr>
              <w:spacing w:before="100" w:beforeAutospacing="1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before="100" w:beforeAutospacing="1"/>
              <w:jc w:val="center"/>
              <w:rPr>
                <w:color w:val="000000"/>
                <w:sz w:val="18"/>
                <w:szCs w:val="18"/>
              </w:rPr>
            </w:pPr>
            <w:r w:rsidRPr="00294266">
              <w:rPr>
                <w:bCs/>
                <w:color w:val="000000"/>
                <w:sz w:val="20"/>
              </w:rPr>
              <w:t>Платность/ бесплатность получения услуги</w:t>
            </w:r>
          </w:p>
        </w:tc>
      </w:tr>
      <w:tr w:rsidR="003D0CC1" w:rsidRPr="00294266" w:rsidTr="00B61A43">
        <w:trPr>
          <w:gridAfter w:val="1"/>
          <w:wAfter w:w="20" w:type="dxa"/>
          <w:trHeight w:val="3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582F9B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82F9B">
              <w:rPr>
                <w:color w:val="000000"/>
                <w:sz w:val="20"/>
                <w:szCs w:val="20"/>
              </w:rPr>
              <w:t>рисвоение, изменение и аннулированию адресов</w:t>
            </w:r>
          </w:p>
          <w:p w:rsidR="003D0CC1" w:rsidRPr="00BB69BF" w:rsidRDefault="003D0CC1" w:rsidP="0087366B">
            <w:pPr>
              <w:spacing w:line="34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18"/>
                <w:szCs w:val="18"/>
              </w:rPr>
            </w:pPr>
            <w:r w:rsidRPr="00294266">
              <w:rPr>
                <w:color w:val="000000"/>
                <w:sz w:val="20"/>
                <w:szCs w:val="20"/>
              </w:rPr>
              <w:t>Сельская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Юридические лица</w:t>
            </w:r>
          </w:p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Физические лица</w:t>
            </w:r>
          </w:p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 xml:space="preserve">Представители физических или юридических лиц с надлежаще оформленными полномочиями </w:t>
            </w:r>
          </w:p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Правообладатели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94266">
              <w:rPr>
                <w:color w:val="000000"/>
                <w:sz w:val="20"/>
                <w:szCs w:val="20"/>
              </w:rPr>
              <w:t>- Жилищный кодекс Российской Федерации (Собрание законодательства Российской Федерации от 3 января 2005 г. N 1 (часть I) ст. 14);</w:t>
            </w:r>
          </w:p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 xml:space="preserve">- Федеральный закон от 06.10.2003 года № 131- ФЗ «Об общих принципах организации местного </w:t>
            </w:r>
            <w:r w:rsidRPr="00294266">
              <w:rPr>
                <w:color w:val="000000"/>
                <w:sz w:val="20"/>
                <w:szCs w:val="20"/>
              </w:rPr>
              <w:lastRenderedPageBreak/>
              <w:t>самоуправления в Российской Федерации» (Собрание законодательства Российской Федерации от 6 октября 2003г. № 40 ст. 3822);</w:t>
            </w:r>
          </w:p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- Федеральный закон от 27.07.2010 года № 210- ФЗ «Об организации предоставления государственных и муниципальных услуг» (Собрание законодательства Российской Федерации от 2 августа 2010 г. N 31 ст. 4179);</w:t>
            </w:r>
          </w:p>
          <w:p w:rsidR="003D0CC1" w:rsidRPr="00294266" w:rsidRDefault="003D0CC1" w:rsidP="0087366B">
            <w:pPr>
              <w:autoSpaceDE w:val="0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- Федеральный закон от 2 мая 2006 года № 59- ФЗ «О порядке рассмотрения обращений граждан Российской Федерации» (Собрание законодательства Российской Федерации от 8 мая 2006 г. № 19 ст. 2060);</w:t>
            </w:r>
          </w:p>
          <w:p w:rsidR="003D0CC1" w:rsidRDefault="003D0CC1" w:rsidP="0087366B">
            <w:pPr>
              <w:rPr>
                <w:sz w:val="20"/>
                <w:szCs w:val="20"/>
              </w:rPr>
            </w:pPr>
            <w:r w:rsidRPr="00294266">
              <w:rPr>
                <w:sz w:val="20"/>
                <w:szCs w:val="20"/>
              </w:rPr>
              <w:t xml:space="preserve"> - Устав муни</w:t>
            </w:r>
            <w:r w:rsidR="004C65E7">
              <w:rPr>
                <w:sz w:val="20"/>
                <w:szCs w:val="20"/>
              </w:rPr>
              <w:t xml:space="preserve">ципального образования </w:t>
            </w:r>
            <w:proofErr w:type="spellStart"/>
            <w:r w:rsidR="004C65E7">
              <w:rPr>
                <w:sz w:val="20"/>
                <w:szCs w:val="20"/>
              </w:rPr>
              <w:t>Саратанское</w:t>
            </w:r>
            <w:proofErr w:type="spellEnd"/>
            <w:r w:rsidRPr="00294266">
              <w:rPr>
                <w:sz w:val="20"/>
                <w:szCs w:val="20"/>
              </w:rPr>
              <w:t xml:space="preserve"> сельское поселение</w:t>
            </w:r>
          </w:p>
          <w:p w:rsidR="003D0CC1" w:rsidRPr="00E70AD5" w:rsidRDefault="003D0CC1" w:rsidP="0087366B">
            <w:pPr>
              <w:shd w:val="clear" w:color="auto" w:fill="FFFFFF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</w:t>
            </w:r>
            <w:r>
              <w:rPr>
                <w:sz w:val="20"/>
                <w:szCs w:val="20"/>
              </w:rPr>
              <w:lastRenderedPageBreak/>
              <w:t>ие Главы с</w:t>
            </w:r>
            <w:r w:rsidR="004C65E7">
              <w:rPr>
                <w:sz w:val="20"/>
                <w:szCs w:val="20"/>
              </w:rPr>
              <w:t xml:space="preserve">ельской администрации </w:t>
            </w:r>
            <w:proofErr w:type="spellStart"/>
            <w:r w:rsidR="004C65E7">
              <w:rPr>
                <w:sz w:val="20"/>
                <w:szCs w:val="20"/>
              </w:rPr>
              <w:t>Саратанское</w:t>
            </w:r>
            <w:proofErr w:type="spellEnd"/>
            <w:r w:rsidR="001F349F">
              <w:rPr>
                <w:sz w:val="20"/>
                <w:szCs w:val="20"/>
              </w:rPr>
              <w:t xml:space="preserve"> сельского поселения от 15.11.2022г. № 40</w:t>
            </w:r>
            <w:r>
              <w:rPr>
                <w:sz w:val="20"/>
                <w:szCs w:val="20"/>
              </w:rPr>
              <w:t xml:space="preserve"> «</w:t>
            </w:r>
            <w:r w:rsidRPr="00E70AD5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«По присвоению, изменению и аннулированию адресов»</w:t>
            </w:r>
          </w:p>
          <w:p w:rsidR="003D0CC1" w:rsidRDefault="003D0CC1" w:rsidP="0087366B">
            <w:pPr>
              <w:spacing w:after="480"/>
              <w:rPr>
                <w:bCs/>
                <w:sz w:val="28"/>
                <w:szCs w:val="28"/>
              </w:rPr>
            </w:pPr>
          </w:p>
          <w:p w:rsidR="003D0CC1" w:rsidRPr="009C49A2" w:rsidRDefault="003D0CC1" w:rsidP="0087366B">
            <w:pPr>
              <w:shd w:val="clear" w:color="auto" w:fill="FFFFFF"/>
              <w:spacing w:before="240" w:after="240"/>
              <w:rPr>
                <w:sz w:val="20"/>
                <w:szCs w:val="20"/>
              </w:rPr>
            </w:pPr>
          </w:p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autoSpaceDE w:val="0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lastRenderedPageBreak/>
              <w:t>1) принятие решения о присвоении адреса объекту недвижимости;</w:t>
            </w:r>
          </w:p>
          <w:p w:rsidR="003D0CC1" w:rsidRPr="00294266" w:rsidRDefault="003D0CC1" w:rsidP="0087366B">
            <w:pPr>
              <w:autoSpaceDE w:val="0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2) принятие решения об отказе в предоставлении муниципальной услуги.</w:t>
            </w:r>
          </w:p>
          <w:p w:rsidR="003D0CC1" w:rsidRPr="00294266" w:rsidRDefault="003D0CC1" w:rsidP="0087366B">
            <w:pPr>
              <w:ind w:firstLine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18"/>
                <w:szCs w:val="18"/>
              </w:rPr>
            </w:pPr>
            <w:r w:rsidRPr="00294266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3D0CC1" w:rsidRPr="00294266" w:rsidTr="00B61A43">
        <w:trPr>
          <w:trHeight w:val="3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1701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7229F" w:rsidRDefault="003D0CC1" w:rsidP="0087366B">
            <w:pPr>
              <w:spacing w:line="34" w:lineRule="atLeast"/>
              <w:rPr>
                <w:color w:val="FF0000"/>
                <w:sz w:val="20"/>
                <w:szCs w:val="20"/>
              </w:rPr>
            </w:pPr>
            <w:r w:rsidRPr="00B31F65">
              <w:rPr>
                <w:color w:val="000000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нормативно-правовых актов муниципального образования о местных налогах и сборах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spacing w:line="34" w:lineRule="atLeast"/>
              <w:rPr>
                <w:sz w:val="20"/>
                <w:szCs w:val="20"/>
              </w:rPr>
            </w:pPr>
            <w:r w:rsidRPr="00294266">
              <w:rPr>
                <w:sz w:val="20"/>
                <w:szCs w:val="20"/>
              </w:rPr>
              <w:t>Сельская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ind w:firstLine="72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Заявителями, которым предоставляется муниципальная услуга, являются налогоплательщики - физические и юридические лица либо их уполномоченные представители и налоговые агенты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ind w:firstLine="72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-статья 34.2 части первой Налогового кодекса Российской Федерации;</w:t>
            </w:r>
          </w:p>
          <w:p w:rsidR="003D0CC1" w:rsidRPr="00294266" w:rsidRDefault="003D0CC1" w:rsidP="0087366B">
            <w:pPr>
              <w:ind w:firstLine="72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 xml:space="preserve"> -</w:t>
            </w:r>
            <w:proofErr w:type="gramStart"/>
            <w:r w:rsidRPr="00294266">
              <w:rPr>
                <w:color w:val="000000"/>
                <w:sz w:val="20"/>
                <w:szCs w:val="20"/>
              </w:rPr>
              <w:t>Федеральный</w:t>
            </w:r>
            <w:proofErr w:type="gramEnd"/>
            <w:r w:rsidRPr="00294266">
              <w:rPr>
                <w:color w:val="000000"/>
                <w:sz w:val="20"/>
                <w:szCs w:val="20"/>
              </w:rPr>
              <w:t xml:space="preserve"> законом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3880; N 29, ст. 4291; N 30, ст. 4587; N 49, ст. 7061);</w:t>
            </w:r>
          </w:p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lastRenderedPageBreak/>
              <w:t>- Решение</w:t>
            </w:r>
            <w:r w:rsidR="004C65E7">
              <w:rPr>
                <w:color w:val="000000"/>
                <w:sz w:val="20"/>
                <w:szCs w:val="20"/>
              </w:rPr>
              <w:t xml:space="preserve"> сельского Совета депутатов </w:t>
            </w:r>
            <w:proofErr w:type="spellStart"/>
            <w:r w:rsidR="004C65E7">
              <w:rPr>
                <w:color w:val="000000"/>
                <w:sz w:val="20"/>
                <w:szCs w:val="20"/>
              </w:rPr>
              <w:t>Саратанского</w:t>
            </w:r>
            <w:proofErr w:type="spellEnd"/>
            <w:r w:rsidRPr="00294266">
              <w:rPr>
                <w:color w:val="000000"/>
                <w:sz w:val="20"/>
                <w:szCs w:val="20"/>
              </w:rPr>
              <w:t xml:space="preserve"> сельского поселения о земельном налоге.</w:t>
            </w:r>
          </w:p>
          <w:p w:rsidR="003D0CC1" w:rsidRDefault="003D0CC1" w:rsidP="0087366B">
            <w:pPr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- Решение сельс</w:t>
            </w:r>
            <w:r w:rsidR="004C65E7">
              <w:rPr>
                <w:color w:val="000000"/>
                <w:sz w:val="20"/>
                <w:szCs w:val="20"/>
              </w:rPr>
              <w:t xml:space="preserve">кого Совета депутатов </w:t>
            </w:r>
            <w:proofErr w:type="spellStart"/>
            <w:r w:rsidR="004C65E7">
              <w:rPr>
                <w:color w:val="000000"/>
                <w:sz w:val="20"/>
                <w:szCs w:val="20"/>
              </w:rPr>
              <w:t>Саратанского</w:t>
            </w:r>
            <w:proofErr w:type="spellEnd"/>
            <w:r w:rsidR="004C65E7">
              <w:rPr>
                <w:color w:val="000000"/>
                <w:sz w:val="20"/>
                <w:szCs w:val="20"/>
              </w:rPr>
              <w:t xml:space="preserve"> </w:t>
            </w:r>
            <w:r w:rsidRPr="00294266">
              <w:rPr>
                <w:color w:val="000000"/>
                <w:sz w:val="20"/>
                <w:szCs w:val="20"/>
              </w:rPr>
              <w:t>сельского поселения «О налоге на имущество физичес</w:t>
            </w:r>
            <w:r w:rsidR="004C65E7">
              <w:rPr>
                <w:color w:val="000000"/>
                <w:sz w:val="20"/>
                <w:szCs w:val="20"/>
              </w:rPr>
              <w:t xml:space="preserve">ких лиц на территории </w:t>
            </w:r>
            <w:proofErr w:type="spellStart"/>
            <w:r w:rsidR="004C65E7">
              <w:rPr>
                <w:color w:val="000000"/>
                <w:sz w:val="20"/>
                <w:szCs w:val="20"/>
              </w:rPr>
              <w:t>Саратанского</w:t>
            </w:r>
            <w:proofErr w:type="spellEnd"/>
            <w:r w:rsidRPr="00294266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  <w:p w:rsidR="003D0CC1" w:rsidRPr="001B2F71" w:rsidRDefault="003D0CC1" w:rsidP="0087366B">
            <w:pPr>
              <w:rPr>
                <w:color w:val="000000"/>
                <w:sz w:val="20"/>
                <w:szCs w:val="20"/>
              </w:rPr>
            </w:pPr>
            <w:r w:rsidRPr="001B2F71">
              <w:rPr>
                <w:color w:val="000000"/>
                <w:sz w:val="20"/>
                <w:szCs w:val="20"/>
              </w:rPr>
              <w:t>- Постановление Главы с</w:t>
            </w:r>
            <w:r w:rsidR="004C65E7">
              <w:rPr>
                <w:color w:val="000000"/>
                <w:sz w:val="20"/>
                <w:szCs w:val="20"/>
              </w:rPr>
              <w:t xml:space="preserve">ельской администрации </w:t>
            </w:r>
            <w:proofErr w:type="spellStart"/>
            <w:r w:rsidR="004C65E7">
              <w:rPr>
                <w:color w:val="000000"/>
                <w:sz w:val="20"/>
                <w:szCs w:val="20"/>
              </w:rPr>
              <w:t>Саратанского</w:t>
            </w:r>
            <w:proofErr w:type="spellEnd"/>
            <w:r w:rsidR="003A783A">
              <w:rPr>
                <w:color w:val="000000"/>
                <w:sz w:val="20"/>
                <w:szCs w:val="20"/>
              </w:rPr>
              <w:t xml:space="preserve"> сельского поселения от 20.12.2022г. № 44</w:t>
            </w:r>
            <w:r w:rsidRPr="001B2F71">
              <w:rPr>
                <w:color w:val="000000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3D0CC1" w:rsidRDefault="003D0CC1" w:rsidP="0087366B">
            <w:pPr>
              <w:rPr>
                <w:color w:val="000000"/>
                <w:sz w:val="20"/>
                <w:szCs w:val="20"/>
              </w:rPr>
            </w:pPr>
          </w:p>
          <w:p w:rsidR="003D0CC1" w:rsidRDefault="003D0CC1" w:rsidP="0087366B">
            <w:pPr>
              <w:rPr>
                <w:color w:val="000000"/>
                <w:sz w:val="20"/>
                <w:szCs w:val="20"/>
              </w:rPr>
            </w:pPr>
          </w:p>
          <w:p w:rsidR="003D0CC1" w:rsidRPr="00294266" w:rsidRDefault="003D0CC1" w:rsidP="0087366B">
            <w:pPr>
              <w:rPr>
                <w:color w:val="000000"/>
                <w:sz w:val="20"/>
                <w:szCs w:val="20"/>
              </w:rPr>
            </w:pPr>
          </w:p>
          <w:p w:rsidR="003D0CC1" w:rsidRPr="00294266" w:rsidRDefault="003D0CC1" w:rsidP="0087366B">
            <w:pPr>
              <w:ind w:firstLine="7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18"/>
                <w:szCs w:val="18"/>
              </w:rPr>
            </w:pPr>
            <w:r w:rsidRPr="00294266">
              <w:rPr>
                <w:color w:val="000000"/>
                <w:sz w:val="20"/>
                <w:szCs w:val="20"/>
              </w:rPr>
              <w:lastRenderedPageBreak/>
              <w:t>подготовка и направление ответов на запросы заявителей.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3D0CC1" w:rsidRPr="00294266" w:rsidTr="00B61A43">
        <w:trPr>
          <w:gridAfter w:val="1"/>
          <w:wAfter w:w="20" w:type="dxa"/>
          <w:trHeight w:val="34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1701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4E03A5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4E03A5">
              <w:rPr>
                <w:color w:val="000000"/>
                <w:sz w:val="20"/>
                <w:szCs w:val="20"/>
              </w:rPr>
              <w:t xml:space="preserve">Предоставление </w:t>
            </w:r>
            <w:r w:rsidRPr="004E03A5">
              <w:rPr>
                <w:color w:val="000000"/>
                <w:sz w:val="20"/>
                <w:szCs w:val="20"/>
              </w:rPr>
              <w:lastRenderedPageBreak/>
              <w:t>сведений из реестра муниципального имущества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sz w:val="20"/>
                <w:szCs w:val="20"/>
              </w:rPr>
            </w:pPr>
            <w:r w:rsidRPr="00294266">
              <w:rPr>
                <w:sz w:val="20"/>
                <w:szCs w:val="20"/>
              </w:rPr>
              <w:lastRenderedPageBreak/>
              <w:t xml:space="preserve">Сельская </w:t>
            </w:r>
            <w:r w:rsidRPr="00294266"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294266">
              <w:rPr>
                <w:sz w:val="20"/>
                <w:szCs w:val="20"/>
              </w:rPr>
              <w:lastRenderedPageBreak/>
              <w:t xml:space="preserve">Заявителями </w:t>
            </w:r>
            <w:r w:rsidRPr="00294266">
              <w:rPr>
                <w:sz w:val="20"/>
                <w:szCs w:val="20"/>
              </w:rPr>
              <w:lastRenderedPageBreak/>
              <w:t>на предоставление муниципальной услуги могут выступать физические лица, индивидуальные предприниматели или юридические лица, а также их законные представители (лица, действующие на основании доверенности)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3D0CC1">
            <w:pPr>
              <w:pStyle w:val="ConsPlusNormal"/>
              <w:widowControl/>
              <w:numPr>
                <w:ilvl w:val="0"/>
                <w:numId w:val="1"/>
              </w:numPr>
              <w:ind w:left="0" w:firstLine="556"/>
              <w:jc w:val="both"/>
              <w:rPr>
                <w:rFonts w:ascii="Times New Roman" w:hAnsi="Times New Roman" w:cs="Times New Roman"/>
              </w:rPr>
            </w:pPr>
            <w:r w:rsidRPr="00294266">
              <w:rPr>
                <w:rFonts w:ascii="Times New Roman" w:hAnsi="Times New Roman" w:cs="Times New Roman"/>
              </w:rPr>
              <w:lastRenderedPageBreak/>
              <w:t>Гра</w:t>
            </w:r>
            <w:r w:rsidRPr="00294266">
              <w:rPr>
                <w:rFonts w:ascii="Times New Roman" w:hAnsi="Times New Roman" w:cs="Times New Roman"/>
              </w:rPr>
              <w:lastRenderedPageBreak/>
              <w:t xml:space="preserve">жданский кодекс Российской Федерации от 30 ноября 1994 года № 51-ФЗ («Российская газета» от 8 декабря 1994г. № 238-239, в Собрании законодательства Российской Федерации от 5 декабря 1994г. № 32 ст.3301; от 26.01.1996 №14-ФЗ); </w:t>
            </w:r>
          </w:p>
          <w:p w:rsidR="003D0CC1" w:rsidRPr="00294266" w:rsidRDefault="003D0CC1" w:rsidP="003D0CC1">
            <w:pPr>
              <w:pStyle w:val="ConsPlusNormal"/>
              <w:widowControl/>
              <w:numPr>
                <w:ilvl w:val="0"/>
                <w:numId w:val="1"/>
              </w:numPr>
              <w:ind w:left="0" w:firstLine="556"/>
              <w:jc w:val="both"/>
              <w:rPr>
                <w:rFonts w:ascii="Times New Roman" w:hAnsi="Times New Roman" w:cs="Times New Roman"/>
              </w:rPr>
            </w:pPr>
            <w:r w:rsidRPr="00294266">
              <w:rPr>
                <w:rFonts w:ascii="Times New Roman" w:hAnsi="Times New Roman" w:cs="Times New Roman"/>
              </w:rPr>
              <w:t>Федеральный закон Российской Федерации «Об обеспечении доступа к информации о деятельности государственных органов и органов местного самоуправления» от 09.02.2009 № 8-ФЗ;</w:t>
            </w:r>
          </w:p>
          <w:p w:rsidR="003D0CC1" w:rsidRPr="00294266" w:rsidRDefault="003D0CC1" w:rsidP="003D0CC1">
            <w:pPr>
              <w:pStyle w:val="ConsPlusNormal"/>
              <w:widowControl/>
              <w:numPr>
                <w:ilvl w:val="0"/>
                <w:numId w:val="1"/>
              </w:numPr>
              <w:ind w:left="0" w:firstLine="556"/>
              <w:jc w:val="both"/>
              <w:rPr>
                <w:rFonts w:ascii="Times New Roman" w:hAnsi="Times New Roman" w:cs="Times New Roman"/>
              </w:rPr>
            </w:pPr>
            <w:r w:rsidRPr="00294266">
              <w:rPr>
                <w:rFonts w:ascii="Times New Roman" w:hAnsi="Times New Roman" w:cs="Times New Roman"/>
              </w:rPr>
              <w:t>Федеральный закон Российской Федерации «Об организации предоставления государственных и муниципальных услуг» от 27.07.2010г. № 210-ФЗ;</w:t>
            </w:r>
          </w:p>
          <w:p w:rsidR="003D0CC1" w:rsidRDefault="003D0CC1" w:rsidP="003D0CC1">
            <w:pPr>
              <w:pStyle w:val="ConsPlusNormal"/>
              <w:widowControl/>
              <w:numPr>
                <w:ilvl w:val="0"/>
                <w:numId w:val="1"/>
              </w:numPr>
              <w:ind w:left="0" w:firstLine="556"/>
              <w:jc w:val="both"/>
              <w:rPr>
                <w:rFonts w:ascii="Times New Roman" w:hAnsi="Times New Roman" w:cs="Times New Roman"/>
              </w:rPr>
            </w:pPr>
            <w:r w:rsidRPr="00294266">
              <w:rPr>
                <w:rFonts w:ascii="Times New Roman" w:hAnsi="Times New Roman" w:cs="Times New Roman"/>
              </w:rPr>
              <w:t xml:space="preserve">Федеральный закон Российской Федерации </w:t>
            </w:r>
            <w:r w:rsidRPr="00294266">
              <w:rPr>
                <w:rFonts w:ascii="Times New Roman" w:hAnsi="Times New Roman" w:cs="Times New Roman"/>
              </w:rPr>
              <w:lastRenderedPageBreak/>
              <w:t>«Об общих принципах организации местного самоуправления в Российской Федерации» от 06.10.2003г. № 131-ФЗ.</w:t>
            </w:r>
          </w:p>
          <w:p w:rsidR="003D0CC1" w:rsidRPr="00DA23E3" w:rsidRDefault="003D0CC1" w:rsidP="008736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A23E3">
              <w:rPr>
                <w:rFonts w:ascii="Times New Roman" w:hAnsi="Times New Roman" w:cs="Times New Roman"/>
              </w:rPr>
              <w:t xml:space="preserve"> Постановление Главы с</w:t>
            </w:r>
            <w:r w:rsidR="004C65E7">
              <w:rPr>
                <w:rFonts w:ascii="Times New Roman" w:hAnsi="Times New Roman" w:cs="Times New Roman"/>
              </w:rPr>
              <w:t xml:space="preserve">ельской администрации </w:t>
            </w:r>
            <w:proofErr w:type="spellStart"/>
            <w:r w:rsidR="004C65E7">
              <w:rPr>
                <w:rFonts w:ascii="Times New Roman" w:hAnsi="Times New Roman" w:cs="Times New Roman"/>
              </w:rPr>
              <w:t>Саратанского</w:t>
            </w:r>
            <w:proofErr w:type="spellEnd"/>
            <w:r w:rsidR="00B61A43">
              <w:rPr>
                <w:rFonts w:ascii="Times New Roman" w:hAnsi="Times New Roman" w:cs="Times New Roman"/>
              </w:rPr>
              <w:t xml:space="preserve"> сельского поселения от 20.12</w:t>
            </w:r>
            <w:r w:rsidRPr="00DA23E3">
              <w:rPr>
                <w:rFonts w:ascii="Times New Roman" w:hAnsi="Times New Roman" w:cs="Times New Roman"/>
              </w:rPr>
              <w:t>.2022г. №</w:t>
            </w:r>
            <w:r w:rsidR="00B61A43">
              <w:rPr>
                <w:rFonts w:ascii="Times New Roman" w:hAnsi="Times New Roman" w:cs="Times New Roman"/>
              </w:rPr>
              <w:t xml:space="preserve"> 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3E3">
              <w:rPr>
                <w:rFonts w:ascii="Times New Roman" w:hAnsi="Times New Roman" w:cs="Times New Roman"/>
              </w:rPr>
              <w:t>«Об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A23E3">
              <w:rPr>
                <w:rFonts w:ascii="Times New Roman" w:hAnsi="Times New Roman" w:cs="Times New Roman"/>
              </w:rPr>
              <w:t>редоставления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3E3">
              <w:rPr>
                <w:rFonts w:ascii="Times New Roman" w:hAnsi="Times New Roman" w:cs="Times New Roman"/>
              </w:rPr>
              <w:t>«Предоставление сведений из реестра муниципального имущества муниципального образования»</w:t>
            </w:r>
          </w:p>
          <w:p w:rsidR="003D0CC1" w:rsidRDefault="003D0CC1" w:rsidP="008736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D0CC1" w:rsidRPr="00294266" w:rsidRDefault="003D0CC1" w:rsidP="008736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3D0CC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0" w:firstLine="540"/>
              <w:contextualSpacing/>
              <w:outlineLvl w:val="1"/>
              <w:rPr>
                <w:rFonts w:eastAsia="SimSun"/>
                <w:bCs/>
                <w:kern w:val="2"/>
                <w:sz w:val="20"/>
                <w:szCs w:val="20"/>
                <w:lang w:eastAsia="hi-IN" w:bidi="hi-IN"/>
              </w:rPr>
            </w:pPr>
            <w:r w:rsidRPr="00294266">
              <w:rPr>
                <w:sz w:val="20"/>
                <w:szCs w:val="20"/>
              </w:rPr>
              <w:lastRenderedPageBreak/>
              <w:t xml:space="preserve">подготовка и </w:t>
            </w:r>
            <w:r w:rsidRPr="00294266">
              <w:rPr>
                <w:sz w:val="20"/>
                <w:szCs w:val="20"/>
              </w:rPr>
              <w:lastRenderedPageBreak/>
              <w:t>выдача выписки из реестра муниципальной собственности или мотивированного отказа в выдаче выписки из реестра муниципальной собственности.</w:t>
            </w:r>
          </w:p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3D0CC1" w:rsidRPr="00294266" w:rsidTr="00B61A43">
        <w:trPr>
          <w:gridAfter w:val="1"/>
          <w:wAfter w:w="20" w:type="dxa"/>
          <w:trHeight w:val="80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1701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C12C5B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C12C5B">
              <w:rPr>
                <w:color w:val="000000"/>
                <w:sz w:val="20"/>
                <w:szCs w:val="20"/>
              </w:rPr>
              <w:t>«выдача</w:t>
            </w:r>
          </w:p>
          <w:p w:rsidR="003D0CC1" w:rsidRPr="00C12C5B" w:rsidRDefault="0017012A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справок  и </w:t>
            </w:r>
            <w:r w:rsidR="00316B51">
              <w:rPr>
                <w:color w:val="000000"/>
                <w:sz w:val="20"/>
                <w:szCs w:val="20"/>
              </w:rPr>
              <w:t xml:space="preserve">выписок </w:t>
            </w:r>
            <w:r w:rsidR="003D0CC1" w:rsidRPr="00C12C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D0CC1" w:rsidRPr="00C12C5B">
              <w:rPr>
                <w:color w:val="000000"/>
                <w:sz w:val="20"/>
                <w:szCs w:val="20"/>
              </w:rPr>
              <w:t>из</w:t>
            </w:r>
            <w:proofErr w:type="gramEnd"/>
          </w:p>
          <w:p w:rsidR="003D0CC1" w:rsidRPr="00C12C5B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12C5B">
              <w:rPr>
                <w:color w:val="000000"/>
                <w:sz w:val="20"/>
                <w:szCs w:val="20"/>
              </w:rPr>
              <w:t>похозяйственных</w:t>
            </w:r>
            <w:proofErr w:type="spellEnd"/>
            <w:r w:rsidRPr="00C12C5B">
              <w:rPr>
                <w:color w:val="000000"/>
                <w:sz w:val="20"/>
                <w:szCs w:val="20"/>
              </w:rPr>
              <w:t xml:space="preserve"> книг».</w:t>
            </w:r>
          </w:p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sz w:val="20"/>
                <w:szCs w:val="20"/>
              </w:rPr>
            </w:pPr>
            <w:r w:rsidRPr="00294266">
              <w:rPr>
                <w:sz w:val="20"/>
                <w:szCs w:val="20"/>
              </w:rPr>
              <w:t>Сельская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>-хозяин домовладения;</w:t>
            </w: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>-члены семьи хозяина домовладения;</w:t>
            </w: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>-представители хозяина домовладения или членов его семьи при наличии доверенности.</w:t>
            </w:r>
          </w:p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>Конституция Российской Федерации от 12 декабря 1993 года (Собрание законодательства Российской Федерации, 2009, № 4, ст. 445; 2009, № 1, ст. 1; 2009, № 1, ст. 2);</w:t>
            </w: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 xml:space="preserve">Федеральный закон от 27 июля 2010 </w:t>
            </w:r>
            <w:r w:rsidRPr="00294266">
              <w:rPr>
                <w:rFonts w:eastAsia="SimSun"/>
                <w:sz w:val="20"/>
                <w:szCs w:val="20"/>
              </w:rPr>
              <w:lastRenderedPageBreak/>
              <w:t>года № 210-ФЗ «Об организации предоставления государственных и муниципальных услуг» ("Российская газета", 30.07.2010, № 168 (5247));</w:t>
            </w: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>Федеральный закон от 06 октября 2003 года N 131-ФЗ "Об общих принципах организации местного самоуправления в Российской Федерации" ("Собрание законодательства РФ", 06.октября 2003 года, N 40, ст. 3822, "Парламентская газета", N 186, 08 октября 2003 года, "Российская газета", N 202, 08 октября 2003 года);</w:t>
            </w: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proofErr w:type="gramStart"/>
            <w:r w:rsidRPr="00294266">
              <w:rPr>
                <w:rFonts w:eastAsia="SimSun"/>
                <w:sz w:val="20"/>
                <w:szCs w:val="20"/>
              </w:rPr>
              <w:t xml:space="preserve">Постановление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</w:t>
            </w:r>
            <w:r w:rsidRPr="00294266">
              <w:rPr>
                <w:rFonts w:eastAsia="SimSun"/>
                <w:sz w:val="20"/>
                <w:szCs w:val="20"/>
              </w:rPr>
              <w:lastRenderedPageBreak/>
              <w:t>регламентов предоставления государственных услуг" (вместе с "Правилами разработки и утверждения административных регламентов исполнения государственных функций",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предоставления государственных услуг") ("Собрание законодательства Российской Федерации", 30</w:t>
            </w:r>
            <w:proofErr w:type="gramEnd"/>
            <w:r w:rsidRPr="00294266">
              <w:rPr>
                <w:rFonts w:eastAsia="SimSun"/>
                <w:sz w:val="20"/>
                <w:szCs w:val="20"/>
              </w:rPr>
              <w:t xml:space="preserve"> мая 2011 год, N 22, ст. 3169.)</w:t>
            </w:r>
          </w:p>
          <w:p w:rsidR="003D0CC1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t xml:space="preserve">Устав МО </w:t>
            </w:r>
            <w:proofErr w:type="spellStart"/>
            <w:r w:rsidR="00B61A43">
              <w:rPr>
                <w:rFonts w:eastAsia="SimSun"/>
                <w:sz w:val="20"/>
                <w:szCs w:val="20"/>
              </w:rPr>
              <w:t>Саратанское</w:t>
            </w:r>
            <w:proofErr w:type="spellEnd"/>
            <w:r w:rsidRPr="00294266">
              <w:rPr>
                <w:rFonts w:eastAsia="SimSun"/>
                <w:sz w:val="20"/>
                <w:szCs w:val="20"/>
              </w:rPr>
              <w:t xml:space="preserve"> сельское поселение</w:t>
            </w:r>
            <w:r>
              <w:rPr>
                <w:rFonts w:eastAsia="SimSun"/>
                <w:sz w:val="20"/>
                <w:szCs w:val="20"/>
              </w:rPr>
              <w:t>.</w:t>
            </w:r>
          </w:p>
          <w:p w:rsidR="003D0CC1" w:rsidRPr="00006930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006930">
              <w:rPr>
                <w:rFonts w:eastAsia="SimSun"/>
                <w:sz w:val="20"/>
                <w:szCs w:val="20"/>
              </w:rPr>
              <w:t>- Постановление Главы с</w:t>
            </w:r>
            <w:r w:rsidR="004C65E7">
              <w:rPr>
                <w:rFonts w:eastAsia="SimSun"/>
                <w:sz w:val="20"/>
                <w:szCs w:val="20"/>
              </w:rPr>
              <w:t xml:space="preserve">ельской администрации </w:t>
            </w:r>
            <w:proofErr w:type="spellStart"/>
            <w:r w:rsidR="004C65E7">
              <w:rPr>
                <w:rFonts w:eastAsia="SimSun"/>
                <w:sz w:val="20"/>
                <w:szCs w:val="20"/>
              </w:rPr>
              <w:t>Саратанского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</w:t>
            </w:r>
            <w:r w:rsidR="003A783A">
              <w:rPr>
                <w:rFonts w:eastAsia="SimSun"/>
                <w:sz w:val="20"/>
                <w:szCs w:val="20"/>
              </w:rPr>
              <w:t>сельского поселения от 28.10.2018г. № 35/2</w:t>
            </w:r>
            <w:r w:rsidRPr="00006930">
              <w:rPr>
                <w:rFonts w:eastAsia="SimSun"/>
                <w:sz w:val="20"/>
                <w:szCs w:val="20"/>
              </w:rPr>
              <w:t xml:space="preserve"> «выдача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="0017012A">
              <w:rPr>
                <w:rFonts w:eastAsia="SimSun"/>
                <w:sz w:val="20"/>
                <w:szCs w:val="20"/>
              </w:rPr>
              <w:t xml:space="preserve">справок  выписок из </w:t>
            </w:r>
            <w:proofErr w:type="spellStart"/>
            <w:r w:rsidRPr="00006930">
              <w:rPr>
                <w:rFonts w:eastAsia="SimSun"/>
                <w:sz w:val="20"/>
                <w:szCs w:val="20"/>
              </w:rPr>
              <w:lastRenderedPageBreak/>
              <w:t>из</w:t>
            </w:r>
            <w:proofErr w:type="spellEnd"/>
          </w:p>
          <w:p w:rsidR="003D0CC1" w:rsidRPr="00006930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006930">
              <w:rPr>
                <w:rFonts w:eastAsia="SimSun"/>
                <w:sz w:val="20"/>
                <w:szCs w:val="20"/>
              </w:rPr>
              <w:t>похозяйственных</w:t>
            </w:r>
            <w:proofErr w:type="spellEnd"/>
            <w:r w:rsidRPr="00006930">
              <w:rPr>
                <w:rFonts w:eastAsia="SimSun"/>
                <w:sz w:val="20"/>
                <w:szCs w:val="20"/>
              </w:rPr>
              <w:t xml:space="preserve"> книг».</w:t>
            </w:r>
          </w:p>
          <w:p w:rsidR="003D0CC1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</w:p>
          <w:p w:rsidR="003D0CC1" w:rsidRPr="00294266" w:rsidRDefault="003D0CC1" w:rsidP="0087366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</w:p>
          <w:p w:rsidR="003D0CC1" w:rsidRPr="00294266" w:rsidRDefault="003D0CC1" w:rsidP="0087366B">
            <w:pPr>
              <w:ind w:firstLine="7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</w:rPr>
            </w:pPr>
            <w:r w:rsidRPr="00294266">
              <w:rPr>
                <w:rFonts w:eastAsia="SimSun"/>
                <w:sz w:val="20"/>
                <w:szCs w:val="20"/>
              </w:rPr>
              <w:lastRenderedPageBreak/>
              <w:t>- выдача справок о составе семьи;</w:t>
            </w:r>
          </w:p>
          <w:p w:rsidR="003D0CC1" w:rsidRPr="00294266" w:rsidRDefault="003D0CC1" w:rsidP="0087366B">
            <w:pPr>
              <w:pStyle w:val="ConsPlusNormal"/>
              <w:rPr>
                <w:rFonts w:ascii="Times New Roman" w:eastAsia="SimSun" w:hAnsi="Times New Roman" w:cs="Times New Roman"/>
              </w:rPr>
            </w:pPr>
            <w:r w:rsidRPr="00294266">
              <w:rPr>
                <w:rFonts w:ascii="Times New Roman" w:eastAsia="SimSun" w:hAnsi="Times New Roman" w:cs="Times New Roman"/>
              </w:rPr>
              <w:t>-</w:t>
            </w:r>
            <w:r w:rsidRPr="00294266">
              <w:rPr>
                <w:rFonts w:ascii="Times New Roman" w:eastAsia="SimSun" w:hAnsi="Times New Roman" w:cs="Times New Roman"/>
                <w:color w:val="000000"/>
              </w:rPr>
              <w:t>отказ в предоставлении муниципальной услуги.</w:t>
            </w:r>
          </w:p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 w:rsidRPr="00294266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3D0CC1" w:rsidRPr="00294266" w:rsidTr="00B61A43">
        <w:trPr>
          <w:gridAfter w:val="1"/>
          <w:wAfter w:w="20" w:type="dxa"/>
          <w:trHeight w:val="80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Default="0017012A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</w:t>
            </w:r>
            <w:r w:rsidR="003D0CC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A9055D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  <w:proofErr w:type="gramStart"/>
            <w:r w:rsidRPr="00A9055D">
              <w:rPr>
                <w:bCs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</w:t>
            </w:r>
            <w:r w:rsidR="003A783A">
              <w:rPr>
                <w:bCs/>
                <w:sz w:val="20"/>
                <w:szCs w:val="20"/>
              </w:rPr>
              <w:t xml:space="preserve">татов над территорией </w:t>
            </w:r>
            <w:proofErr w:type="spellStart"/>
            <w:r w:rsidR="003A783A">
              <w:rPr>
                <w:bCs/>
                <w:sz w:val="20"/>
                <w:szCs w:val="20"/>
              </w:rPr>
              <w:t>Саратанского</w:t>
            </w:r>
            <w:proofErr w:type="spellEnd"/>
            <w:r w:rsidRPr="00A9055D">
              <w:rPr>
                <w:bCs/>
                <w:sz w:val="20"/>
                <w:szCs w:val="20"/>
              </w:rPr>
              <w:t xml:space="preserve"> сельского поселения, а также посадки (взлета) на расположенные в границах муниц</w:t>
            </w:r>
            <w:r w:rsidR="003A783A">
              <w:rPr>
                <w:bCs/>
                <w:sz w:val="20"/>
                <w:szCs w:val="20"/>
              </w:rPr>
              <w:t>ипального образования «</w:t>
            </w:r>
            <w:proofErr w:type="spellStart"/>
            <w:r w:rsidR="003A783A">
              <w:rPr>
                <w:bCs/>
                <w:sz w:val="20"/>
                <w:szCs w:val="20"/>
              </w:rPr>
              <w:t>Саратанское</w:t>
            </w:r>
            <w:proofErr w:type="spellEnd"/>
            <w:r w:rsidRPr="00A9055D">
              <w:rPr>
                <w:bCs/>
                <w:sz w:val="20"/>
                <w:szCs w:val="20"/>
              </w:rPr>
              <w:t xml:space="preserve"> сельское поселение» площадки, сведения о которых не опубликованы в документах аэронавигационной информации»</w:t>
            </w:r>
            <w:proofErr w:type="gramEnd"/>
          </w:p>
          <w:p w:rsidR="003D0CC1" w:rsidRPr="00294266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9426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Заявителями на предоставление муниципальной услуги являются физические лица, индивидуальные предприниматели и юридические лица. От имени заявителя могут обратиться полномочные представители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Правил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</w:t>
            </w:r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использования воздушного пространства Российской Федерации, утв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ержденные</w:t>
            </w:r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hyperlink r:id="rId8" w:history="1">
              <w:proofErr w:type="gramStart"/>
              <w:r w:rsidRPr="00727586">
                <w:rPr>
                  <w:rFonts w:eastAsia="SimSun"/>
                  <w:kern w:val="1"/>
                  <w:sz w:val="20"/>
                  <w:szCs w:val="20"/>
                  <w:lang w:eastAsia="hi-IN" w:bidi="hi-IN"/>
                </w:rPr>
                <w:t>Постановлени</w:t>
              </w:r>
            </w:hyperlink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ем</w:t>
            </w:r>
            <w:proofErr w:type="gramEnd"/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Правительства Российской Фе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дерации от 11.03.2010 г. № 138</w:t>
            </w:r>
          </w:p>
          <w:p w:rsidR="003D0CC1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Федеральным законом от 28.07.2010 № 210 – ФЗ «Об организации предоставления государ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ственных и муниципальных услуг»</w:t>
            </w:r>
          </w:p>
          <w:p w:rsidR="003D0CC1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Устав</w:t>
            </w:r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муни</w:t>
            </w:r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ципального образования </w:t>
            </w:r>
            <w:proofErr w:type="spellStart"/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Саратанское</w:t>
            </w:r>
            <w:proofErr w:type="spellEnd"/>
            <w:r w:rsidRPr="0072758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сельское поселение</w:t>
            </w:r>
          </w:p>
          <w:p w:rsidR="003D0CC1" w:rsidRPr="00E5297E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Постановление Главы с</w:t>
            </w:r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ельской администрации </w:t>
            </w:r>
            <w:proofErr w:type="spellStart"/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Саратанского</w:t>
            </w:r>
            <w:proofErr w:type="spellEnd"/>
            <w:r w:rsidR="003A783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сельского поселения от 24.12.2021г. № 56</w:t>
            </w:r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«</w:t>
            </w:r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предоставления</w:t>
            </w:r>
          </w:p>
          <w:p w:rsidR="003D0CC1" w:rsidRPr="00E5297E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муниципальной услуги «Выдача </w:t>
            </w:r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разрешения на выполнение авиационных работ, парашютных прыжков, демонстрационных полетов воздушных судов, 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</w:t>
            </w:r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татов над территорией </w:t>
            </w:r>
            <w:proofErr w:type="spellStart"/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Саратанского</w:t>
            </w:r>
            <w:proofErr w:type="spellEnd"/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сельского поселения, а также посадки (взлета) на расположенные в границах муниципал</w:t>
            </w:r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ьного образования «</w:t>
            </w:r>
            <w:proofErr w:type="spellStart"/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Саратанское</w:t>
            </w:r>
            <w:proofErr w:type="spellEnd"/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сельское поселение» площадки, сведения о которых не опубликованы в документах</w:t>
            </w:r>
            <w:proofErr w:type="gramEnd"/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аэронавигационной информации»</w:t>
            </w:r>
          </w:p>
          <w:p w:rsidR="003D0CC1" w:rsidRPr="00294266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sz w:val="20"/>
                <w:szCs w:val="20"/>
              </w:rPr>
            </w:pPr>
            <w:r w:rsidRPr="00A9055D">
              <w:rPr>
                <w:bCs/>
                <w:sz w:val="20"/>
                <w:szCs w:val="20"/>
              </w:rPr>
              <w:lastRenderedPageBreak/>
              <w:t>«Выдача</w:t>
            </w:r>
            <w:r>
              <w:rPr>
                <w:bCs/>
                <w:sz w:val="20"/>
                <w:szCs w:val="20"/>
              </w:rPr>
              <w:t xml:space="preserve"> или отказ в выдаче</w:t>
            </w:r>
            <w:r w:rsidRPr="00A9055D">
              <w:rPr>
                <w:bCs/>
                <w:sz w:val="20"/>
                <w:szCs w:val="20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CC1" w:rsidRPr="00294266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3D0CC1" w:rsidRPr="00294266" w:rsidTr="00B61A43">
        <w:trPr>
          <w:gridAfter w:val="1"/>
          <w:wAfter w:w="20" w:type="dxa"/>
          <w:trHeight w:val="80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Default="0017012A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1.6</w:t>
            </w:r>
            <w:r w:rsidR="003D0CC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656BD2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  <w:r w:rsidRPr="00656BD2">
              <w:rPr>
                <w:bCs/>
                <w:sz w:val="20"/>
                <w:szCs w:val="20"/>
              </w:rPr>
              <w:t>«Выдача разрешений на размещение нестационарных</w:t>
            </w:r>
          </w:p>
          <w:p w:rsidR="003D0CC1" w:rsidRPr="00656BD2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  <w:r w:rsidRPr="00656BD2">
              <w:rPr>
                <w:bCs/>
                <w:sz w:val="20"/>
                <w:szCs w:val="20"/>
              </w:rPr>
              <w:t xml:space="preserve">торговых объектов на земельных </w:t>
            </w:r>
            <w:r w:rsidRPr="00656BD2">
              <w:rPr>
                <w:bCs/>
                <w:sz w:val="20"/>
                <w:szCs w:val="20"/>
              </w:rPr>
              <w:lastRenderedPageBreak/>
              <w:t>участках, в зданиях,</w:t>
            </w:r>
          </w:p>
          <w:p w:rsidR="003D0CC1" w:rsidRPr="00656BD2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  <w:proofErr w:type="gramStart"/>
            <w:r w:rsidRPr="00656BD2">
              <w:rPr>
                <w:bCs/>
                <w:sz w:val="20"/>
                <w:szCs w:val="20"/>
              </w:rPr>
              <w:t>сооружениях</w:t>
            </w:r>
            <w:proofErr w:type="gramEnd"/>
            <w:r w:rsidRPr="00656BD2">
              <w:rPr>
                <w:bCs/>
                <w:sz w:val="20"/>
                <w:szCs w:val="20"/>
              </w:rPr>
              <w:t>, находящихся в муниципальной собственности»</w:t>
            </w:r>
          </w:p>
          <w:p w:rsidR="003D0CC1" w:rsidRPr="00A9055D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Сельская администрация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294266" w:rsidRDefault="003D0CC1" w:rsidP="0087366B">
            <w:pPr>
              <w:spacing w:line="34" w:lineRule="atLeast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29426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Заявителями на предоставление муниципальной услуги </w:t>
            </w:r>
            <w:r w:rsidRPr="0029426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являются физические лица, индивидуальные предприниматели и юридические лица. От имени заявителя могут обратиться полномочные представители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656BD2" w:rsidRDefault="00A47D04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hyperlink r:id="rId9" w:history="1">
              <w:r w:rsidR="003D0CC1" w:rsidRPr="00656BD2">
                <w:rPr>
                  <w:rFonts w:eastAsia="SimSun"/>
                  <w:kern w:val="1"/>
                  <w:sz w:val="20"/>
                  <w:szCs w:val="20"/>
                  <w:lang w:eastAsia="hi-IN" w:bidi="hi-IN"/>
                </w:rPr>
                <w:t>Конституция</w:t>
              </w:r>
            </w:hyperlink>
            <w:r w:rsidR="003D0CC1"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Российской Федерации («Российская газета», 1993, № 237; </w:t>
            </w:r>
            <w:r w:rsidR="003D0CC1"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2008, № 267; 2009, № 7, Собрание законодательства Российской Федерации, 2009, № 1, ст. 1, ст. 2, № 4 ст. 445);</w:t>
            </w:r>
          </w:p>
          <w:p w:rsidR="003D0CC1" w:rsidRPr="00656BD2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       Федеральный закон от 06 октября 2003 г. № 131-ФЗ «Об общих принципах организации местного самоуправления в Российской Федерации»; </w:t>
            </w:r>
          </w:p>
          <w:p w:rsidR="003D0CC1" w:rsidRPr="00656BD2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Федеральный закон от 28 декабря 2009 г. № 381-ФЗ «Об основах государственного регулирования торговой деятельности в Российской Федерации»;</w:t>
            </w:r>
          </w:p>
          <w:p w:rsidR="003D0CC1" w:rsidRPr="00656BD2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3D0CC1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Постановление Правительства РФ от 29 сентября 2010 г. № 772 «Об утверждении Правил включения нестационарных торговых объектов, расположенн</w:t>
            </w:r>
            <w:r w:rsidRPr="00656BD2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      </w:r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Устав МО «</w:t>
            </w:r>
            <w:proofErr w:type="spellStart"/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Саратанское</w:t>
            </w:r>
            <w:proofErr w:type="spellEnd"/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сельское поселение»</w:t>
            </w:r>
          </w:p>
          <w:p w:rsidR="003D0CC1" w:rsidRPr="00EB742C" w:rsidRDefault="003D0CC1" w:rsidP="0087366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Постановление Главы с</w:t>
            </w:r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ельской администрации </w:t>
            </w:r>
            <w:proofErr w:type="spellStart"/>
            <w:r w:rsidR="004C65E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Саратанского</w:t>
            </w:r>
            <w:proofErr w:type="spellEnd"/>
            <w:r w:rsidRPr="00E5297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сельского поселения от</w:t>
            </w:r>
            <w:r w:rsidR="003A783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20.12.2022г. № 43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EB742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Об утверждении Административного регламента</w:t>
            </w:r>
          </w:p>
          <w:p w:rsidR="003D0CC1" w:rsidRPr="00EB742C" w:rsidRDefault="003D0CC1" w:rsidP="0087366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B742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предоставления муниципальной услуги</w:t>
            </w:r>
          </w:p>
          <w:p w:rsidR="003D0CC1" w:rsidRPr="00EB742C" w:rsidRDefault="003D0CC1" w:rsidP="0087366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B742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«Выдача разрешений на размещение нестационарных</w:t>
            </w:r>
          </w:p>
          <w:p w:rsidR="003D0CC1" w:rsidRPr="00EB742C" w:rsidRDefault="003D0CC1" w:rsidP="0087366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B742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торговых объектов на земельных участках, в зданиях,</w:t>
            </w:r>
          </w:p>
          <w:p w:rsidR="003D0CC1" w:rsidRPr="00EB742C" w:rsidRDefault="003D0CC1" w:rsidP="0087366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EB742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сооружениях</w:t>
            </w:r>
            <w:proofErr w:type="gramEnd"/>
            <w:r w:rsidRPr="00EB742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 находящихся в муниципальной собственности»</w:t>
            </w:r>
          </w:p>
          <w:p w:rsidR="003D0CC1" w:rsidRPr="00656BD2" w:rsidRDefault="003D0CC1" w:rsidP="0087366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3D0CC1" w:rsidRDefault="003D0CC1" w:rsidP="008736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CC1" w:rsidRPr="00A9055D" w:rsidRDefault="003D0CC1" w:rsidP="0087366B">
            <w:pPr>
              <w:spacing w:line="34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Выдача или отказ разрешения на размещение нестационарного объекта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C1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CC1" w:rsidRDefault="003D0CC1" w:rsidP="0087366B">
            <w:pPr>
              <w:spacing w:line="3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</w:tr>
    </w:tbl>
    <w:p w:rsidR="003D0CC1" w:rsidRPr="00294266" w:rsidRDefault="003D0CC1" w:rsidP="003D0CC1"/>
    <w:p w:rsidR="003D0CC1" w:rsidRDefault="003D0CC1" w:rsidP="003D0CC1">
      <w:pPr>
        <w:ind w:left="-284"/>
        <w:jc w:val="both"/>
        <w:rPr>
          <w:sz w:val="28"/>
          <w:szCs w:val="28"/>
        </w:rPr>
      </w:pPr>
    </w:p>
    <w:p w:rsidR="003D0CC1" w:rsidRPr="003718DC" w:rsidRDefault="003D0CC1" w:rsidP="003D0CC1">
      <w:pPr>
        <w:rPr>
          <w:sz w:val="28"/>
          <w:szCs w:val="28"/>
        </w:rPr>
      </w:pPr>
    </w:p>
    <w:p w:rsidR="003D0CC1" w:rsidRDefault="003D0CC1" w:rsidP="003D0CC1">
      <w:pPr>
        <w:rPr>
          <w:sz w:val="28"/>
          <w:szCs w:val="28"/>
        </w:rPr>
      </w:pPr>
    </w:p>
    <w:p w:rsidR="003D0CC1" w:rsidRPr="003718DC" w:rsidRDefault="003D0CC1" w:rsidP="003D0CC1">
      <w:pPr>
        <w:tabs>
          <w:tab w:val="left" w:pos="8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4C65E7" w:rsidRDefault="004C65E7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4C65E7" w:rsidRDefault="004C65E7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4C65E7" w:rsidRDefault="004C65E7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4C65E7" w:rsidRDefault="004C65E7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4C65E7" w:rsidRDefault="004C65E7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3D0CC1" w:rsidRDefault="003D0CC1" w:rsidP="003D0CC1">
      <w:pPr>
        <w:shd w:val="clear" w:color="auto" w:fill="FFFFFF"/>
        <w:spacing w:line="360" w:lineRule="atLeast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sectPr w:rsidR="003D0CC1" w:rsidSect="004C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C1"/>
    <w:rsid w:val="000D125C"/>
    <w:rsid w:val="000F5940"/>
    <w:rsid w:val="00142930"/>
    <w:rsid w:val="0017012A"/>
    <w:rsid w:val="001B3D41"/>
    <w:rsid w:val="001F349F"/>
    <w:rsid w:val="00316B51"/>
    <w:rsid w:val="003A783A"/>
    <w:rsid w:val="003D0CC1"/>
    <w:rsid w:val="004C65E7"/>
    <w:rsid w:val="00595605"/>
    <w:rsid w:val="005C502A"/>
    <w:rsid w:val="005C6EBF"/>
    <w:rsid w:val="0078669E"/>
    <w:rsid w:val="00A47D04"/>
    <w:rsid w:val="00B03D8A"/>
    <w:rsid w:val="00B61A43"/>
    <w:rsid w:val="00B95689"/>
    <w:rsid w:val="00C94AF2"/>
    <w:rsid w:val="00E53629"/>
    <w:rsid w:val="00F4257A"/>
    <w:rsid w:val="00F6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0C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08D8B1C0B0FCA4017E8CAB92ABF9A50B638539A3601629267C42C18B8D0F6D44BFAD25400235Bk9F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2BFC17C0CE283D2B54A5D49811FB489D90M7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1882</Words>
  <Characters>10729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20</cp:revision>
  <dcterms:created xsi:type="dcterms:W3CDTF">2022-12-21T03:03:00Z</dcterms:created>
  <dcterms:modified xsi:type="dcterms:W3CDTF">2022-12-22T02:50:00Z</dcterms:modified>
</cp:coreProperties>
</file>