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6F" w:rsidRDefault="00AC676F" w:rsidP="00850251">
      <w:pPr>
        <w:spacing w:line="276" w:lineRule="auto"/>
        <w:jc w:val="center"/>
        <w:rPr>
          <w:b/>
          <w:sz w:val="28"/>
          <w:szCs w:val="28"/>
        </w:rPr>
      </w:pPr>
    </w:p>
    <w:p w:rsidR="000F2369" w:rsidRPr="00A911B4" w:rsidRDefault="000F2369" w:rsidP="000F2369">
      <w:pPr>
        <w:jc w:val="center"/>
        <w:rPr>
          <w:b/>
          <w:bCs/>
        </w:rPr>
      </w:pPr>
      <w:r w:rsidRPr="00A911B4">
        <w:rPr>
          <w:b/>
          <w:bCs/>
          <w:noProof/>
        </w:rPr>
        <w:drawing>
          <wp:anchor distT="0" distB="0" distL="114300" distR="114300" simplePos="0" relativeHeight="251664384" behindDoc="0" locked="0" layoutInCell="1" allowOverlap="1">
            <wp:simplePos x="0" y="0"/>
            <wp:positionH relativeFrom="column">
              <wp:posOffset>2747070</wp:posOffset>
            </wp:positionH>
            <wp:positionV relativeFrom="paragraph">
              <wp:posOffset>-107614</wp:posOffset>
            </wp:positionV>
            <wp:extent cx="914400" cy="914400"/>
            <wp:effectExtent l="19050" t="0" r="0" b="0"/>
            <wp:wrapNone/>
            <wp:docPr id="15" name="Рисунок 15" descr="C:\WIN98\Рабочий стол\герб улаг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98\Рабочий стол\герб улаган.jpg"/>
                    <pic:cNvPicPr>
                      <a:picLocks noChangeAspect="1" noChangeArrowheads="1"/>
                    </pic:cNvPicPr>
                  </pic:nvPicPr>
                  <pic:blipFill>
                    <a:blip r:embed="rId4" r:link="rId5" cstate="print">
                      <a:lum bright="16000" contrast="4000"/>
                    </a:blip>
                    <a:srcRect/>
                    <a:stretch>
                      <a:fillRect/>
                    </a:stretch>
                  </pic:blipFill>
                  <pic:spPr bwMode="auto">
                    <a:xfrm>
                      <a:off x="0" y="0"/>
                      <a:ext cx="914400" cy="914400"/>
                    </a:xfrm>
                    <a:prstGeom prst="rect">
                      <a:avLst/>
                    </a:prstGeom>
                    <a:noFill/>
                  </pic:spPr>
                </pic:pic>
              </a:graphicData>
            </a:graphic>
          </wp:anchor>
        </w:drawing>
      </w:r>
      <w:r w:rsidRPr="00A911B4">
        <w:rPr>
          <w:b/>
          <w:bCs/>
          <w:noProof/>
        </w:rPr>
        <w:drawing>
          <wp:anchor distT="0" distB="0" distL="114300" distR="114300" simplePos="0" relativeHeight="251663360" behindDoc="1" locked="0" layoutInCell="0" allowOverlap="1">
            <wp:simplePos x="0" y="0"/>
            <wp:positionH relativeFrom="column">
              <wp:posOffset>2743200</wp:posOffset>
            </wp:positionH>
            <wp:positionV relativeFrom="paragraph">
              <wp:posOffset>0</wp:posOffset>
            </wp:positionV>
            <wp:extent cx="800100" cy="733425"/>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0100" cy="733425"/>
                    </a:xfrm>
                    <a:prstGeom prst="rect">
                      <a:avLst/>
                    </a:prstGeom>
                    <a:noFill/>
                  </pic:spPr>
                </pic:pic>
              </a:graphicData>
            </a:graphic>
          </wp:anchor>
        </w:drawing>
      </w:r>
      <w:r w:rsidRPr="00A911B4">
        <w:rPr>
          <w:b/>
          <w:bCs/>
        </w:rPr>
        <w:t>Российская Федерация</w:t>
      </w:r>
      <w:r w:rsidRPr="00A911B4">
        <w:rPr>
          <w:b/>
          <w:bCs/>
        </w:rPr>
        <w:tab/>
        <w:t xml:space="preserve">                                  Россия </w:t>
      </w:r>
      <w:proofErr w:type="spellStart"/>
      <w:r w:rsidRPr="00A911B4">
        <w:rPr>
          <w:b/>
          <w:bCs/>
        </w:rPr>
        <w:t>Федерациязы</w:t>
      </w:r>
      <w:proofErr w:type="spellEnd"/>
    </w:p>
    <w:p w:rsidR="000F2369" w:rsidRPr="00A911B4" w:rsidRDefault="000F2369" w:rsidP="000F2369">
      <w:pPr>
        <w:keepNext/>
        <w:jc w:val="center"/>
        <w:outlineLvl w:val="0"/>
        <w:rPr>
          <w:b/>
        </w:rPr>
      </w:pPr>
      <w:r w:rsidRPr="00A911B4">
        <w:rPr>
          <w:b/>
        </w:rPr>
        <w:t>Республика Алтай</w:t>
      </w:r>
      <w:r w:rsidRPr="00A911B4">
        <w:rPr>
          <w:b/>
        </w:rPr>
        <w:tab/>
      </w:r>
      <w:proofErr w:type="gramStart"/>
      <w:r w:rsidRPr="00A911B4">
        <w:rPr>
          <w:b/>
        </w:rPr>
        <w:t>Алтай</w:t>
      </w:r>
      <w:proofErr w:type="gramEnd"/>
      <w:r w:rsidRPr="00A911B4">
        <w:rPr>
          <w:b/>
        </w:rPr>
        <w:t xml:space="preserve"> Республика</w:t>
      </w:r>
    </w:p>
    <w:p w:rsidR="000F2369" w:rsidRPr="00A911B4" w:rsidRDefault="000F2369" w:rsidP="000F2369">
      <w:pPr>
        <w:keepNext/>
        <w:jc w:val="center"/>
        <w:outlineLvl w:val="0"/>
        <w:rPr>
          <w:b/>
        </w:rPr>
      </w:pPr>
      <w:proofErr w:type="spellStart"/>
      <w:r w:rsidRPr="00A911B4">
        <w:rPr>
          <w:b/>
        </w:rPr>
        <w:t>Улаганский</w:t>
      </w:r>
      <w:proofErr w:type="spellEnd"/>
      <w:r w:rsidRPr="00A911B4">
        <w:rPr>
          <w:b/>
        </w:rPr>
        <w:t xml:space="preserve"> район                                                                  </w:t>
      </w:r>
      <w:proofErr w:type="spellStart"/>
      <w:r w:rsidRPr="00A911B4">
        <w:rPr>
          <w:b/>
        </w:rPr>
        <w:t>Улаган</w:t>
      </w:r>
      <w:proofErr w:type="spellEnd"/>
      <w:r>
        <w:rPr>
          <w:b/>
        </w:rPr>
        <w:t xml:space="preserve"> </w:t>
      </w:r>
      <w:proofErr w:type="spellStart"/>
      <w:r w:rsidRPr="00A911B4">
        <w:rPr>
          <w:b/>
        </w:rPr>
        <w:t>аймагындагы</w:t>
      </w:r>
      <w:proofErr w:type="spellEnd"/>
    </w:p>
    <w:p w:rsidR="000F2369" w:rsidRPr="00A911B4" w:rsidRDefault="000F2369" w:rsidP="000F2369">
      <w:pPr>
        <w:keepNext/>
        <w:outlineLvl w:val="0"/>
        <w:rPr>
          <w:b/>
        </w:rPr>
      </w:pPr>
      <w:r>
        <w:rPr>
          <w:b/>
        </w:rPr>
        <w:t xml:space="preserve">        </w:t>
      </w:r>
      <w:r w:rsidRPr="00A911B4">
        <w:rPr>
          <w:b/>
        </w:rPr>
        <w:t xml:space="preserve">Сельская </w:t>
      </w:r>
      <w:r>
        <w:rPr>
          <w:b/>
        </w:rPr>
        <w:t xml:space="preserve">администрация         </w:t>
      </w:r>
      <w:r>
        <w:rPr>
          <w:b/>
        </w:rPr>
        <w:tab/>
        <w:t xml:space="preserve">    </w:t>
      </w:r>
      <w:proofErr w:type="gramStart"/>
      <w:r w:rsidRPr="00A911B4">
        <w:rPr>
          <w:b/>
          <w:lang w:val="en-US"/>
        </w:rPr>
        <w:t>J</w:t>
      </w:r>
      <w:proofErr w:type="spellStart"/>
      <w:proofErr w:type="gramEnd"/>
      <w:r w:rsidRPr="00A911B4">
        <w:rPr>
          <w:b/>
        </w:rPr>
        <w:t>урт</w:t>
      </w:r>
      <w:proofErr w:type="spellEnd"/>
      <w:r>
        <w:rPr>
          <w:b/>
        </w:rPr>
        <w:t xml:space="preserve"> </w:t>
      </w:r>
      <w:proofErr w:type="spellStart"/>
      <w:r w:rsidRPr="00A911B4">
        <w:rPr>
          <w:b/>
        </w:rPr>
        <w:t>администрациязы</w:t>
      </w:r>
      <w:proofErr w:type="spellEnd"/>
    </w:p>
    <w:p w:rsidR="000F2369" w:rsidRPr="00A911B4" w:rsidRDefault="000F2369" w:rsidP="000F2369">
      <w:pPr>
        <w:keepNext/>
        <w:jc w:val="center"/>
        <w:outlineLvl w:val="0"/>
        <w:rPr>
          <w:b/>
        </w:rPr>
      </w:pPr>
      <w:proofErr w:type="spellStart"/>
      <w:r w:rsidRPr="00A911B4">
        <w:rPr>
          <w:b/>
        </w:rPr>
        <w:t>Саратанского</w:t>
      </w:r>
      <w:proofErr w:type="spellEnd"/>
      <w:r w:rsidRPr="00A911B4">
        <w:rPr>
          <w:b/>
        </w:rPr>
        <w:t xml:space="preserve"> сельского поселения                 </w:t>
      </w:r>
      <w:r>
        <w:rPr>
          <w:b/>
        </w:rPr>
        <w:t xml:space="preserve">     </w:t>
      </w:r>
      <w:proofErr w:type="spellStart"/>
      <w:r w:rsidRPr="00A911B4">
        <w:rPr>
          <w:b/>
        </w:rPr>
        <w:t>Саратан</w:t>
      </w:r>
      <w:proofErr w:type="spellEnd"/>
      <w:r>
        <w:rPr>
          <w:b/>
        </w:rPr>
        <w:t xml:space="preserve"> </w:t>
      </w:r>
      <w:proofErr w:type="spellStart"/>
      <w:proofErr w:type="gramStart"/>
      <w:r w:rsidRPr="00A911B4">
        <w:rPr>
          <w:b/>
        </w:rPr>
        <w:t>j</w:t>
      </w:r>
      <w:proofErr w:type="gramEnd"/>
      <w:r w:rsidRPr="00A911B4">
        <w:rPr>
          <w:b/>
        </w:rPr>
        <w:t>урт</w:t>
      </w:r>
      <w:proofErr w:type="spellEnd"/>
      <w:r>
        <w:rPr>
          <w:b/>
        </w:rPr>
        <w:t xml:space="preserve"> </w:t>
      </w:r>
      <w:proofErr w:type="spellStart"/>
      <w:r w:rsidRPr="00A911B4">
        <w:rPr>
          <w:b/>
        </w:rPr>
        <w:t>jеезези</w:t>
      </w:r>
      <w:proofErr w:type="spellEnd"/>
    </w:p>
    <w:p w:rsidR="000F2369" w:rsidRDefault="000F2369" w:rsidP="000F2369">
      <w:pPr>
        <w:jc w:val="both"/>
        <w:rPr>
          <w:rFonts w:eastAsiaTheme="minorEastAsia"/>
        </w:rPr>
      </w:pPr>
      <w:r w:rsidRPr="00A911B4">
        <w:rPr>
          <w:rFonts w:eastAsiaTheme="minorEastAsia"/>
        </w:rPr>
        <w:t>========================================================</w:t>
      </w:r>
      <w:r>
        <w:rPr>
          <w:rFonts w:eastAsiaTheme="minorEastAsia"/>
        </w:rPr>
        <w:t>===============</w:t>
      </w:r>
      <w:r w:rsidRPr="00A911B4">
        <w:rPr>
          <w:rFonts w:eastAsiaTheme="minorEastAsia"/>
        </w:rPr>
        <w:t xml:space="preserve">                      </w:t>
      </w:r>
      <w:r>
        <w:rPr>
          <w:rFonts w:eastAsiaTheme="minorEastAsia"/>
        </w:rPr>
        <w:t xml:space="preserve">          </w:t>
      </w:r>
    </w:p>
    <w:p w:rsidR="000F2369" w:rsidRDefault="000F2369" w:rsidP="000F2369">
      <w:pPr>
        <w:jc w:val="both"/>
        <w:rPr>
          <w:rFonts w:eastAsiaTheme="minorEastAsia"/>
        </w:rPr>
      </w:pPr>
      <w:r>
        <w:rPr>
          <w:rFonts w:eastAsiaTheme="minorEastAsia"/>
        </w:rPr>
        <w:t xml:space="preserve">            </w:t>
      </w:r>
      <w:r w:rsidRPr="00A911B4">
        <w:rPr>
          <w:rFonts w:eastAsiaTheme="minorEastAsia"/>
        </w:rPr>
        <w:t xml:space="preserve">ПОСТАНОВЛЕНИЕ                                                              </w:t>
      </w:r>
      <w:r>
        <w:rPr>
          <w:rFonts w:eastAsiaTheme="minorEastAsia"/>
        </w:rPr>
        <w:t xml:space="preserve">                    </w:t>
      </w:r>
      <w:r w:rsidRPr="00A911B4">
        <w:rPr>
          <w:rFonts w:eastAsiaTheme="minorEastAsia"/>
        </w:rPr>
        <w:t xml:space="preserve">       </w:t>
      </w:r>
      <w:proofErr w:type="gramStart"/>
      <w:r w:rsidRPr="00A911B4">
        <w:rPr>
          <w:rFonts w:eastAsiaTheme="minorEastAsia"/>
          <w:lang w:val="en-US"/>
        </w:rPr>
        <w:t>J</w:t>
      </w:r>
      <w:proofErr w:type="gramEnd"/>
      <w:r w:rsidRPr="00A911B4">
        <w:rPr>
          <w:rFonts w:eastAsiaTheme="minorEastAsia"/>
        </w:rPr>
        <w:t>ОП</w:t>
      </w:r>
    </w:p>
    <w:p w:rsidR="000F2369" w:rsidRDefault="000F2369" w:rsidP="000F2369">
      <w:pPr>
        <w:jc w:val="both"/>
        <w:rPr>
          <w:rFonts w:eastAsiaTheme="minorEastAsia"/>
          <w:b/>
        </w:rPr>
      </w:pPr>
    </w:p>
    <w:p w:rsidR="000F2369" w:rsidRPr="009B0A7B" w:rsidRDefault="000F2369" w:rsidP="000F2369">
      <w:pPr>
        <w:jc w:val="both"/>
        <w:rPr>
          <w:rFonts w:eastAsiaTheme="minorEastAsia"/>
          <w:b/>
        </w:rPr>
      </w:pPr>
      <w:r>
        <w:rPr>
          <w:rFonts w:eastAsiaTheme="minorEastAsia"/>
          <w:b/>
        </w:rPr>
        <w:t xml:space="preserve">  </w:t>
      </w:r>
      <w:r>
        <w:rPr>
          <w:rFonts w:eastAsiaTheme="minorEastAsia"/>
          <w:sz w:val="28"/>
          <w:szCs w:val="28"/>
        </w:rPr>
        <w:t xml:space="preserve"> от «20»  </w:t>
      </w:r>
      <w:r>
        <w:rPr>
          <w:rFonts w:eastAsiaTheme="minorEastAsia"/>
          <w:sz w:val="28"/>
          <w:szCs w:val="28"/>
          <w:u w:val="single"/>
        </w:rPr>
        <w:t xml:space="preserve"> декабря   </w:t>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sidRPr="00D3132B">
        <w:rPr>
          <w:rFonts w:eastAsiaTheme="minorEastAsia"/>
          <w:vanish/>
          <w:sz w:val="28"/>
          <w:szCs w:val="28"/>
        </w:rPr>
        <w:pgNum/>
      </w:r>
      <w:r>
        <w:rPr>
          <w:rFonts w:eastAsiaTheme="minorEastAsia"/>
          <w:sz w:val="28"/>
          <w:szCs w:val="28"/>
        </w:rPr>
        <w:t>2022</w:t>
      </w:r>
      <w:r w:rsidRPr="00D3132B">
        <w:rPr>
          <w:rFonts w:eastAsiaTheme="minorEastAsia"/>
          <w:sz w:val="28"/>
          <w:szCs w:val="28"/>
        </w:rPr>
        <w:t xml:space="preserve">г.      </w:t>
      </w:r>
      <w:r>
        <w:rPr>
          <w:rFonts w:eastAsiaTheme="minorEastAsia"/>
          <w:sz w:val="28"/>
          <w:szCs w:val="28"/>
        </w:rPr>
        <w:t xml:space="preserve">                        </w:t>
      </w:r>
      <w:r w:rsidRPr="00D53F85">
        <w:rPr>
          <w:rFonts w:eastAsiaTheme="minorEastAsia"/>
          <w:sz w:val="28"/>
          <w:szCs w:val="28"/>
        </w:rPr>
        <w:t xml:space="preserve">№ </w:t>
      </w:r>
      <w:r>
        <w:rPr>
          <w:rFonts w:eastAsiaTheme="minorEastAsia"/>
        </w:rPr>
        <w:t xml:space="preserve"> 44</w:t>
      </w:r>
      <w:r>
        <w:rPr>
          <w:rFonts w:eastAsiaTheme="minorEastAsia"/>
          <w:b/>
        </w:rPr>
        <w:t xml:space="preserve">                                     </w:t>
      </w:r>
      <w:proofErr w:type="spellStart"/>
      <w:r w:rsidRPr="00D3132B">
        <w:rPr>
          <w:rFonts w:eastAsiaTheme="minorEastAsia"/>
          <w:sz w:val="28"/>
          <w:szCs w:val="28"/>
        </w:rPr>
        <w:t>с</w:t>
      </w:r>
      <w:proofErr w:type="gramStart"/>
      <w:r w:rsidRPr="00D3132B">
        <w:rPr>
          <w:rFonts w:eastAsiaTheme="minorEastAsia"/>
          <w:sz w:val="28"/>
          <w:szCs w:val="28"/>
        </w:rPr>
        <w:t>.С</w:t>
      </w:r>
      <w:proofErr w:type="gramEnd"/>
      <w:r w:rsidRPr="00D3132B">
        <w:rPr>
          <w:rFonts w:eastAsiaTheme="minorEastAsia"/>
          <w:sz w:val="28"/>
          <w:szCs w:val="28"/>
        </w:rPr>
        <w:t>аратан</w:t>
      </w:r>
      <w:proofErr w:type="spellEnd"/>
    </w:p>
    <w:p w:rsidR="00AC676F" w:rsidRDefault="00AC676F" w:rsidP="00850251">
      <w:pPr>
        <w:spacing w:line="276" w:lineRule="auto"/>
        <w:jc w:val="center"/>
        <w:rPr>
          <w:b/>
          <w:sz w:val="28"/>
          <w:szCs w:val="28"/>
        </w:rPr>
      </w:pPr>
    </w:p>
    <w:p w:rsidR="00AC676F" w:rsidRDefault="00AC676F" w:rsidP="000F2369">
      <w:pPr>
        <w:spacing w:line="276" w:lineRule="auto"/>
        <w:rPr>
          <w:b/>
          <w:sz w:val="28"/>
          <w:szCs w:val="28"/>
        </w:rPr>
      </w:pPr>
    </w:p>
    <w:p w:rsidR="00850251" w:rsidRPr="004F666A" w:rsidRDefault="00850251" w:rsidP="00850251">
      <w:pPr>
        <w:spacing w:line="276" w:lineRule="auto"/>
        <w:jc w:val="center"/>
        <w:rPr>
          <w:b/>
          <w:sz w:val="28"/>
          <w:szCs w:val="28"/>
        </w:rPr>
      </w:pPr>
      <w:r w:rsidRPr="004F666A">
        <w:rPr>
          <w:b/>
          <w:sz w:val="28"/>
          <w:szCs w:val="28"/>
        </w:rPr>
        <w:t>Об утверждении административного регламента</w:t>
      </w:r>
      <w:r>
        <w:rPr>
          <w:b/>
          <w:sz w:val="28"/>
          <w:szCs w:val="28"/>
        </w:rPr>
        <w:t xml:space="preserve"> </w:t>
      </w:r>
      <w:r w:rsidRPr="004F666A">
        <w:rPr>
          <w:b/>
          <w:sz w:val="28"/>
          <w:szCs w:val="28"/>
        </w:rPr>
        <w:t>предоставления муниципальной услуги по даче</w:t>
      </w:r>
      <w:r>
        <w:rPr>
          <w:b/>
          <w:sz w:val="28"/>
          <w:szCs w:val="28"/>
        </w:rPr>
        <w:t xml:space="preserve"> </w:t>
      </w:r>
      <w:r w:rsidRPr="004F666A">
        <w:rPr>
          <w:b/>
          <w:sz w:val="28"/>
          <w:szCs w:val="28"/>
        </w:rPr>
        <w:t>письменных разъяснений налогоплательщикам по</w:t>
      </w:r>
      <w:r>
        <w:rPr>
          <w:b/>
          <w:sz w:val="28"/>
          <w:szCs w:val="28"/>
        </w:rPr>
        <w:t xml:space="preserve"> </w:t>
      </w:r>
      <w:r w:rsidRPr="004F666A">
        <w:rPr>
          <w:b/>
          <w:sz w:val="28"/>
          <w:szCs w:val="28"/>
        </w:rPr>
        <w:t>вопросам применения муниципальных нормативных</w:t>
      </w:r>
      <w:r>
        <w:rPr>
          <w:b/>
          <w:sz w:val="28"/>
          <w:szCs w:val="28"/>
        </w:rPr>
        <w:t xml:space="preserve"> </w:t>
      </w:r>
      <w:r w:rsidRPr="004F666A">
        <w:rPr>
          <w:b/>
          <w:sz w:val="28"/>
          <w:szCs w:val="28"/>
        </w:rPr>
        <w:t>правовых актов о местных налогах и сборах</w:t>
      </w:r>
    </w:p>
    <w:p w:rsidR="00850251" w:rsidRPr="0089030D" w:rsidRDefault="00850251" w:rsidP="00850251">
      <w:pPr>
        <w:rPr>
          <w:b/>
          <w:sz w:val="28"/>
          <w:szCs w:val="28"/>
        </w:rPr>
      </w:pPr>
    </w:p>
    <w:p w:rsidR="00850251" w:rsidRDefault="00850251" w:rsidP="00850251">
      <w:pPr>
        <w:ind w:firstLine="708"/>
        <w:jc w:val="both"/>
        <w:rPr>
          <w:sz w:val="28"/>
          <w:szCs w:val="28"/>
        </w:rPr>
      </w:pPr>
      <w:r w:rsidRPr="005578BA">
        <w:rPr>
          <w:bCs/>
          <w:sz w:val="28"/>
          <w:szCs w:val="28"/>
        </w:rPr>
        <w:t xml:space="preserve">Руководствуясь Федеральным законом от 27 июля 2010 года № 210-ФЗ «Об организации местного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w:t>
      </w:r>
      <w:r w:rsidRPr="005578BA">
        <w:rPr>
          <w:sz w:val="28"/>
          <w:szCs w:val="28"/>
        </w:rPr>
        <w:t>Налоговым кодексом Российской Федерации,</w:t>
      </w:r>
      <w:r>
        <w:rPr>
          <w:sz w:val="28"/>
          <w:szCs w:val="28"/>
        </w:rPr>
        <w:t xml:space="preserve"> Уставом муни</w:t>
      </w:r>
      <w:r w:rsidR="00AC676F">
        <w:rPr>
          <w:sz w:val="28"/>
          <w:szCs w:val="28"/>
        </w:rPr>
        <w:t xml:space="preserve">ципального образования </w:t>
      </w:r>
      <w:proofErr w:type="spellStart"/>
      <w:r w:rsidR="00AC676F">
        <w:rPr>
          <w:sz w:val="28"/>
          <w:szCs w:val="28"/>
        </w:rPr>
        <w:t>Саратанское</w:t>
      </w:r>
      <w:proofErr w:type="spellEnd"/>
      <w:r>
        <w:rPr>
          <w:sz w:val="28"/>
          <w:szCs w:val="28"/>
        </w:rPr>
        <w:t xml:space="preserve"> сельское поселение </w:t>
      </w:r>
    </w:p>
    <w:p w:rsidR="00850251" w:rsidRPr="007E2415" w:rsidRDefault="00850251" w:rsidP="00850251">
      <w:pPr>
        <w:jc w:val="both"/>
        <w:rPr>
          <w:b/>
          <w:sz w:val="28"/>
          <w:szCs w:val="28"/>
        </w:rPr>
      </w:pPr>
      <w:r w:rsidRPr="007E2415">
        <w:rPr>
          <w:b/>
          <w:sz w:val="28"/>
          <w:szCs w:val="28"/>
        </w:rPr>
        <w:t>Постановляю:</w:t>
      </w:r>
    </w:p>
    <w:p w:rsidR="00850251" w:rsidRPr="007E2415" w:rsidRDefault="00850251" w:rsidP="00850251">
      <w:pPr>
        <w:ind w:firstLine="708"/>
        <w:jc w:val="both"/>
        <w:rPr>
          <w:bCs/>
          <w:sz w:val="28"/>
          <w:szCs w:val="28"/>
        </w:rPr>
      </w:pPr>
      <w:r>
        <w:rPr>
          <w:bCs/>
          <w:sz w:val="28"/>
          <w:szCs w:val="28"/>
        </w:rPr>
        <w:t xml:space="preserve">1. </w:t>
      </w:r>
      <w:r w:rsidRPr="007E2415">
        <w:rPr>
          <w:bCs/>
          <w:sz w:val="28"/>
          <w:szCs w:val="28"/>
        </w:rPr>
        <w:t xml:space="preserve">Утвердить административный регламент предоставления </w:t>
      </w:r>
      <w:r>
        <w:rPr>
          <w:bCs/>
          <w:sz w:val="28"/>
          <w:szCs w:val="28"/>
        </w:rPr>
        <w:t xml:space="preserve">сельской </w:t>
      </w:r>
      <w:r w:rsidRPr="007E2415">
        <w:rPr>
          <w:bCs/>
          <w:sz w:val="28"/>
          <w:szCs w:val="28"/>
        </w:rPr>
        <w:t>администрацией</w:t>
      </w:r>
      <w:r w:rsidR="00AC676F">
        <w:rPr>
          <w:bCs/>
          <w:sz w:val="28"/>
          <w:szCs w:val="28"/>
        </w:rPr>
        <w:t xml:space="preserve"> </w:t>
      </w:r>
      <w:proofErr w:type="spellStart"/>
      <w:r w:rsidR="00AC676F">
        <w:rPr>
          <w:bCs/>
          <w:sz w:val="28"/>
          <w:szCs w:val="28"/>
        </w:rPr>
        <w:t>Саратанского</w:t>
      </w:r>
      <w:proofErr w:type="spellEnd"/>
      <w:r>
        <w:rPr>
          <w:bCs/>
          <w:sz w:val="28"/>
          <w:szCs w:val="28"/>
        </w:rPr>
        <w:t xml:space="preserve"> </w:t>
      </w:r>
      <w:r w:rsidRPr="007E2415">
        <w:rPr>
          <w:bCs/>
          <w:sz w:val="28"/>
          <w:szCs w:val="28"/>
        </w:rPr>
        <w:t>с</w:t>
      </w:r>
      <w:r>
        <w:rPr>
          <w:bCs/>
          <w:sz w:val="28"/>
          <w:szCs w:val="28"/>
        </w:rPr>
        <w:t xml:space="preserve">ельского поселения </w:t>
      </w:r>
      <w:r w:rsidRPr="007E2415">
        <w:rPr>
          <w:bCs/>
          <w:sz w:val="28"/>
          <w:szCs w:val="28"/>
        </w:rPr>
        <w:t>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850251" w:rsidRDefault="00850251" w:rsidP="00850251">
      <w:pPr>
        <w:autoSpaceDE w:val="0"/>
        <w:ind w:firstLine="567"/>
        <w:jc w:val="both"/>
        <w:rPr>
          <w:sz w:val="28"/>
          <w:szCs w:val="28"/>
        </w:rPr>
      </w:pPr>
      <w:r>
        <w:rPr>
          <w:sz w:val="28"/>
          <w:szCs w:val="28"/>
        </w:rPr>
        <w:t xml:space="preserve">2. </w:t>
      </w:r>
      <w:r w:rsidRPr="005077BE">
        <w:rPr>
          <w:sz w:val="28"/>
          <w:szCs w:val="28"/>
        </w:rPr>
        <w:t xml:space="preserve">Настоящее </w:t>
      </w:r>
      <w:r>
        <w:rPr>
          <w:sz w:val="28"/>
          <w:szCs w:val="28"/>
        </w:rPr>
        <w:t xml:space="preserve">Постановление </w:t>
      </w:r>
      <w:r w:rsidRPr="005077BE">
        <w:rPr>
          <w:sz w:val="28"/>
          <w:szCs w:val="28"/>
        </w:rPr>
        <w:t xml:space="preserve">вступает в силу </w:t>
      </w:r>
      <w:r>
        <w:rPr>
          <w:sz w:val="28"/>
          <w:szCs w:val="28"/>
        </w:rPr>
        <w:t xml:space="preserve">со дня его официального обнародования </w:t>
      </w:r>
      <w:r w:rsidRPr="008B054A">
        <w:rPr>
          <w:sz w:val="28"/>
          <w:szCs w:val="28"/>
        </w:rPr>
        <w:t>на информационном стенде, размещенном в помещении Администрации поселения, ин</w:t>
      </w:r>
      <w:r w:rsidR="00AC676F">
        <w:rPr>
          <w:sz w:val="28"/>
          <w:szCs w:val="28"/>
        </w:rPr>
        <w:t xml:space="preserve">формационном стенде в селе </w:t>
      </w:r>
      <w:proofErr w:type="spellStart"/>
      <w:r w:rsidR="00AC676F">
        <w:rPr>
          <w:sz w:val="28"/>
          <w:szCs w:val="28"/>
        </w:rPr>
        <w:t>Саратан</w:t>
      </w:r>
      <w:proofErr w:type="spellEnd"/>
      <w:r w:rsidRPr="008B054A">
        <w:rPr>
          <w:sz w:val="28"/>
          <w:szCs w:val="28"/>
        </w:rPr>
        <w:t>.</w:t>
      </w:r>
    </w:p>
    <w:p w:rsidR="00850251" w:rsidRDefault="00850251" w:rsidP="00850251">
      <w:pPr>
        <w:ind w:firstLine="567"/>
        <w:jc w:val="both"/>
        <w:rPr>
          <w:sz w:val="28"/>
          <w:szCs w:val="28"/>
        </w:rPr>
      </w:pPr>
      <w:r>
        <w:rPr>
          <w:sz w:val="28"/>
          <w:szCs w:val="28"/>
        </w:rPr>
        <w:t>3.</w:t>
      </w:r>
      <w:r w:rsidRPr="00E53868">
        <w:rPr>
          <w:sz w:val="28"/>
          <w:szCs w:val="28"/>
        </w:rPr>
        <w:t xml:space="preserve"> </w:t>
      </w:r>
      <w:proofErr w:type="gramStart"/>
      <w:r w:rsidRPr="00E53868">
        <w:rPr>
          <w:sz w:val="28"/>
          <w:szCs w:val="28"/>
        </w:rPr>
        <w:t>Контроль за</w:t>
      </w:r>
      <w:proofErr w:type="gramEnd"/>
      <w:r w:rsidRPr="00E53868">
        <w:rPr>
          <w:sz w:val="28"/>
          <w:szCs w:val="28"/>
        </w:rPr>
        <w:t xml:space="preserve"> исполнением настоящего </w:t>
      </w:r>
      <w:r>
        <w:rPr>
          <w:sz w:val="28"/>
          <w:szCs w:val="28"/>
        </w:rPr>
        <w:t>п</w:t>
      </w:r>
      <w:r w:rsidRPr="00E53868">
        <w:rPr>
          <w:sz w:val="28"/>
          <w:szCs w:val="28"/>
        </w:rPr>
        <w:t>остановления оставляю за собой.</w:t>
      </w:r>
    </w:p>
    <w:p w:rsidR="00850251" w:rsidRDefault="00850251" w:rsidP="00850251">
      <w:pPr>
        <w:ind w:firstLine="567"/>
        <w:jc w:val="both"/>
        <w:rPr>
          <w:sz w:val="28"/>
          <w:szCs w:val="28"/>
        </w:rPr>
      </w:pPr>
    </w:p>
    <w:p w:rsidR="00850251" w:rsidRDefault="00AC676F" w:rsidP="00850251">
      <w:pPr>
        <w:jc w:val="both"/>
        <w:rPr>
          <w:sz w:val="28"/>
          <w:szCs w:val="28"/>
        </w:rPr>
      </w:pPr>
      <w:r>
        <w:rPr>
          <w:sz w:val="28"/>
          <w:szCs w:val="28"/>
        </w:rPr>
        <w:t xml:space="preserve">Глава  </w:t>
      </w:r>
      <w:proofErr w:type="spellStart"/>
      <w:r>
        <w:rPr>
          <w:sz w:val="28"/>
          <w:szCs w:val="28"/>
        </w:rPr>
        <w:t>Саратанского</w:t>
      </w:r>
      <w:proofErr w:type="spellEnd"/>
    </w:p>
    <w:p w:rsidR="00850251" w:rsidRDefault="00850251" w:rsidP="00850251">
      <w:pPr>
        <w:jc w:val="both"/>
        <w:rPr>
          <w:sz w:val="28"/>
          <w:szCs w:val="28"/>
        </w:rPr>
      </w:pPr>
      <w:r w:rsidRPr="000E3CB4">
        <w:rPr>
          <w:sz w:val="28"/>
          <w:szCs w:val="28"/>
        </w:rPr>
        <w:t xml:space="preserve">сельского поселения                                                      </w:t>
      </w:r>
      <w:r w:rsidR="00AC676F">
        <w:rPr>
          <w:sz w:val="28"/>
          <w:szCs w:val="28"/>
        </w:rPr>
        <w:t xml:space="preserve">                           </w:t>
      </w:r>
      <w:proofErr w:type="spellStart"/>
      <w:r w:rsidR="00AC676F">
        <w:rPr>
          <w:sz w:val="28"/>
          <w:szCs w:val="28"/>
        </w:rPr>
        <w:t>А.К.Акчин</w:t>
      </w:r>
      <w:proofErr w:type="spellEnd"/>
    </w:p>
    <w:p w:rsidR="00850251" w:rsidRDefault="00850251" w:rsidP="00850251">
      <w:pPr>
        <w:jc w:val="both"/>
        <w:rPr>
          <w:sz w:val="28"/>
          <w:szCs w:val="28"/>
        </w:rPr>
      </w:pPr>
    </w:p>
    <w:p w:rsidR="00850251" w:rsidRDefault="00850251" w:rsidP="00850251">
      <w:pPr>
        <w:jc w:val="both"/>
        <w:rPr>
          <w:sz w:val="28"/>
          <w:szCs w:val="28"/>
        </w:rPr>
      </w:pPr>
    </w:p>
    <w:p w:rsidR="00850251" w:rsidRDefault="00850251" w:rsidP="00850251">
      <w:pPr>
        <w:jc w:val="both"/>
        <w:rPr>
          <w:sz w:val="28"/>
          <w:szCs w:val="28"/>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0F2369" w:rsidRDefault="000F2369" w:rsidP="00850251">
      <w:pPr>
        <w:jc w:val="right"/>
        <w:rPr>
          <w:szCs w:val="26"/>
        </w:rPr>
      </w:pPr>
    </w:p>
    <w:p w:rsidR="000F2369" w:rsidRDefault="000F2369" w:rsidP="00850251">
      <w:pPr>
        <w:jc w:val="right"/>
        <w:rPr>
          <w:szCs w:val="26"/>
        </w:rPr>
      </w:pPr>
    </w:p>
    <w:p w:rsidR="000F2369" w:rsidRDefault="000F2369" w:rsidP="00850251">
      <w:pPr>
        <w:jc w:val="right"/>
        <w:rPr>
          <w:szCs w:val="26"/>
        </w:rPr>
      </w:pPr>
    </w:p>
    <w:p w:rsidR="00850251" w:rsidRDefault="00850251" w:rsidP="00850251">
      <w:pPr>
        <w:jc w:val="right"/>
        <w:rPr>
          <w:szCs w:val="26"/>
        </w:rPr>
      </w:pPr>
    </w:p>
    <w:p w:rsidR="00850251" w:rsidRDefault="00850251" w:rsidP="00850251">
      <w:pPr>
        <w:jc w:val="right"/>
        <w:rPr>
          <w:szCs w:val="26"/>
        </w:rPr>
      </w:pPr>
    </w:p>
    <w:p w:rsidR="00850251" w:rsidRPr="00F44621" w:rsidRDefault="00850251" w:rsidP="00850251">
      <w:pPr>
        <w:jc w:val="right"/>
        <w:rPr>
          <w:szCs w:val="26"/>
        </w:rPr>
      </w:pPr>
      <w:r>
        <w:rPr>
          <w:szCs w:val="26"/>
        </w:rPr>
        <w:lastRenderedPageBreak/>
        <w:t xml:space="preserve">Приложение </w:t>
      </w:r>
      <w:r w:rsidRPr="00F44621">
        <w:rPr>
          <w:szCs w:val="26"/>
        </w:rPr>
        <w:t xml:space="preserve"> </w:t>
      </w:r>
    </w:p>
    <w:p w:rsidR="00850251" w:rsidRPr="00F44621" w:rsidRDefault="00850251" w:rsidP="00850251">
      <w:pPr>
        <w:jc w:val="right"/>
        <w:rPr>
          <w:szCs w:val="26"/>
        </w:rPr>
      </w:pPr>
      <w:r w:rsidRPr="00F44621">
        <w:rPr>
          <w:szCs w:val="26"/>
        </w:rPr>
        <w:t xml:space="preserve">к постановлению </w:t>
      </w:r>
      <w:r>
        <w:rPr>
          <w:szCs w:val="26"/>
        </w:rPr>
        <w:t xml:space="preserve">главы </w:t>
      </w:r>
      <w:r w:rsidRPr="00F44621">
        <w:rPr>
          <w:szCs w:val="26"/>
        </w:rPr>
        <w:t>администрации</w:t>
      </w:r>
    </w:p>
    <w:p w:rsidR="00850251" w:rsidRPr="00F44621" w:rsidRDefault="000F2369" w:rsidP="00850251">
      <w:pPr>
        <w:jc w:val="right"/>
        <w:rPr>
          <w:szCs w:val="26"/>
        </w:rPr>
      </w:pPr>
      <w:proofErr w:type="spellStart"/>
      <w:r>
        <w:rPr>
          <w:szCs w:val="26"/>
        </w:rPr>
        <w:t>Саратанского</w:t>
      </w:r>
      <w:proofErr w:type="spellEnd"/>
      <w:r w:rsidR="00850251">
        <w:rPr>
          <w:szCs w:val="26"/>
        </w:rPr>
        <w:t xml:space="preserve"> </w:t>
      </w:r>
      <w:r w:rsidR="00850251" w:rsidRPr="00F44621">
        <w:rPr>
          <w:szCs w:val="26"/>
        </w:rPr>
        <w:t>сельс</w:t>
      </w:r>
      <w:r w:rsidR="00850251">
        <w:rPr>
          <w:szCs w:val="26"/>
        </w:rPr>
        <w:t xml:space="preserve">кого поселения </w:t>
      </w:r>
    </w:p>
    <w:p w:rsidR="00850251" w:rsidRPr="00F44621" w:rsidRDefault="000F2369" w:rsidP="00850251">
      <w:pPr>
        <w:jc w:val="right"/>
        <w:rPr>
          <w:szCs w:val="26"/>
        </w:rPr>
      </w:pPr>
      <w:r>
        <w:rPr>
          <w:szCs w:val="26"/>
        </w:rPr>
        <w:t>от «20» декабря 2022г. № 44</w:t>
      </w:r>
    </w:p>
    <w:p w:rsidR="00850251" w:rsidRPr="00CA64A5" w:rsidRDefault="00850251" w:rsidP="00850251">
      <w:pPr>
        <w:spacing w:line="276" w:lineRule="auto"/>
        <w:ind w:firstLine="5580"/>
        <w:rPr>
          <w:sz w:val="26"/>
          <w:szCs w:val="26"/>
        </w:rPr>
      </w:pPr>
    </w:p>
    <w:p w:rsidR="00850251" w:rsidRDefault="00850251" w:rsidP="00850251">
      <w:pPr>
        <w:spacing w:line="276" w:lineRule="auto"/>
        <w:jc w:val="center"/>
        <w:rPr>
          <w:b/>
          <w:bCs/>
          <w:sz w:val="26"/>
          <w:szCs w:val="26"/>
        </w:rPr>
      </w:pPr>
      <w:r>
        <w:rPr>
          <w:b/>
          <w:bCs/>
          <w:sz w:val="26"/>
          <w:szCs w:val="26"/>
        </w:rPr>
        <w:t xml:space="preserve">          </w:t>
      </w:r>
    </w:p>
    <w:p w:rsidR="00850251" w:rsidRPr="00EF67A5" w:rsidRDefault="00850251" w:rsidP="00850251">
      <w:pPr>
        <w:jc w:val="center"/>
        <w:rPr>
          <w:b/>
          <w:bCs/>
          <w:sz w:val="28"/>
          <w:szCs w:val="28"/>
        </w:rPr>
      </w:pPr>
      <w:r w:rsidRPr="00EF67A5">
        <w:rPr>
          <w:b/>
          <w:bCs/>
          <w:sz w:val="28"/>
          <w:szCs w:val="28"/>
        </w:rPr>
        <w:t>Административный регламент</w:t>
      </w:r>
    </w:p>
    <w:p w:rsidR="00850251" w:rsidRPr="00EF67A5" w:rsidRDefault="00850251" w:rsidP="00850251">
      <w:pPr>
        <w:widowControl w:val="0"/>
        <w:autoSpaceDE w:val="0"/>
        <w:autoSpaceDN w:val="0"/>
        <w:adjustRightInd w:val="0"/>
        <w:ind w:firstLine="709"/>
        <w:jc w:val="center"/>
        <w:rPr>
          <w:b/>
          <w:sz w:val="28"/>
          <w:szCs w:val="28"/>
        </w:rPr>
      </w:pPr>
      <w:r w:rsidRPr="00EF67A5">
        <w:rPr>
          <w:b/>
          <w:bCs/>
          <w:sz w:val="28"/>
          <w:szCs w:val="28"/>
        </w:rPr>
        <w:t>предоставления муниципальной услуги</w:t>
      </w:r>
      <w:r>
        <w:rPr>
          <w:b/>
          <w:bCs/>
          <w:sz w:val="28"/>
          <w:szCs w:val="28"/>
        </w:rPr>
        <w:t xml:space="preserve"> </w:t>
      </w:r>
      <w:r w:rsidRPr="00EF67A5">
        <w:rPr>
          <w:b/>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850251" w:rsidRPr="00CA64A5" w:rsidRDefault="00850251" w:rsidP="00850251">
      <w:pPr>
        <w:widowControl w:val="0"/>
        <w:autoSpaceDE w:val="0"/>
        <w:autoSpaceDN w:val="0"/>
        <w:adjustRightInd w:val="0"/>
        <w:spacing w:line="276" w:lineRule="auto"/>
        <w:ind w:firstLine="709"/>
        <w:jc w:val="center"/>
        <w:rPr>
          <w:sz w:val="26"/>
          <w:szCs w:val="26"/>
        </w:rPr>
      </w:pPr>
    </w:p>
    <w:p w:rsidR="00850251" w:rsidRPr="00EF67A5" w:rsidRDefault="00850251" w:rsidP="00850251">
      <w:pPr>
        <w:widowControl w:val="0"/>
        <w:autoSpaceDE w:val="0"/>
        <w:autoSpaceDN w:val="0"/>
        <w:spacing w:line="276" w:lineRule="auto"/>
        <w:jc w:val="center"/>
        <w:outlineLvl w:val="1"/>
        <w:rPr>
          <w:b/>
          <w:sz w:val="28"/>
          <w:szCs w:val="28"/>
        </w:rPr>
      </w:pPr>
      <w:r w:rsidRPr="00EF67A5">
        <w:rPr>
          <w:b/>
          <w:sz w:val="28"/>
          <w:szCs w:val="28"/>
        </w:rPr>
        <w:t>I. Общие положения</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xml:space="preserve">1.1. </w:t>
      </w:r>
      <w:proofErr w:type="gramStart"/>
      <w:r w:rsidRPr="00EF67A5">
        <w:rPr>
          <w:sz w:val="28"/>
          <w:szCs w:val="28"/>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w:t>
      </w:r>
      <w:r>
        <w:rPr>
          <w:bCs/>
          <w:sz w:val="28"/>
          <w:szCs w:val="28"/>
        </w:rPr>
        <w:t xml:space="preserve">сельской </w:t>
      </w:r>
      <w:r w:rsidRPr="007E2415">
        <w:rPr>
          <w:bCs/>
          <w:sz w:val="28"/>
          <w:szCs w:val="28"/>
        </w:rPr>
        <w:t>администрацией</w:t>
      </w:r>
      <w:r w:rsid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ельского поселения</w:t>
      </w:r>
      <w:r w:rsidRPr="00EF67A5">
        <w:rPr>
          <w:sz w:val="28"/>
          <w:szCs w:val="28"/>
        </w:rPr>
        <w:t xml:space="preserve"> (далее – администрация) при исполнении муниципальной услуги по рассмотрению и подготовке письменных разъяснений на обращения, поступившие в </w:t>
      </w:r>
      <w:r>
        <w:rPr>
          <w:bCs/>
          <w:sz w:val="28"/>
          <w:szCs w:val="28"/>
        </w:rPr>
        <w:t xml:space="preserve">сельскую </w:t>
      </w:r>
      <w:r w:rsidRPr="007E2415">
        <w:rPr>
          <w:bCs/>
          <w:sz w:val="28"/>
          <w:szCs w:val="28"/>
        </w:rPr>
        <w:t>администраци</w:t>
      </w:r>
      <w:r w:rsidR="000F2369">
        <w:rPr>
          <w:bCs/>
          <w:sz w:val="28"/>
          <w:szCs w:val="28"/>
        </w:rPr>
        <w:t xml:space="preserve">ю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ельского</w:t>
      </w:r>
      <w:proofErr w:type="gramEnd"/>
      <w:r>
        <w:rPr>
          <w:bCs/>
          <w:sz w:val="28"/>
          <w:szCs w:val="28"/>
        </w:rPr>
        <w:t xml:space="preserve"> поселения</w:t>
      </w:r>
      <w:r w:rsidRPr="00EF67A5">
        <w:rPr>
          <w:sz w:val="28"/>
          <w:szCs w:val="28"/>
        </w:rPr>
        <w:t xml:space="preserve"> по вопросам применения муниципальных нормативных правовых актов о местных налогах и сборах.</w:t>
      </w:r>
    </w:p>
    <w:p w:rsidR="00850251" w:rsidRPr="00EF67A5" w:rsidRDefault="00850251" w:rsidP="00850251">
      <w:pPr>
        <w:widowControl w:val="0"/>
        <w:autoSpaceDE w:val="0"/>
        <w:autoSpaceDN w:val="0"/>
        <w:spacing w:line="276" w:lineRule="auto"/>
        <w:ind w:firstLine="709"/>
        <w:jc w:val="both"/>
        <w:rPr>
          <w:sz w:val="28"/>
          <w:szCs w:val="28"/>
        </w:rPr>
      </w:pPr>
      <w:bookmarkStart w:id="0" w:name="Par40"/>
      <w:bookmarkEnd w:id="0"/>
      <w:r w:rsidRPr="00EF67A5">
        <w:rPr>
          <w:sz w:val="28"/>
          <w:szCs w:val="28"/>
        </w:rPr>
        <w:t>1.2. Правовые основания предоставления муниципальной услуги: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xml:space="preserve">- </w:t>
      </w:r>
      <w:hyperlink r:id="rId7" w:history="1">
        <w:r w:rsidRPr="00EF67A5">
          <w:rPr>
            <w:color w:val="0000FF"/>
            <w:sz w:val="28"/>
            <w:szCs w:val="28"/>
            <w:u w:val="single"/>
          </w:rPr>
          <w:t>Конституция</w:t>
        </w:r>
      </w:hyperlink>
      <w:r w:rsidRPr="00EF67A5">
        <w:rPr>
          <w:sz w:val="28"/>
          <w:szCs w:val="28"/>
        </w:rPr>
        <w:t xml:space="preserve"> Российской Федерации;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xml:space="preserve">- Налоговый </w:t>
      </w:r>
      <w:hyperlink r:id="rId8" w:history="1">
        <w:r w:rsidRPr="00EF67A5">
          <w:rPr>
            <w:color w:val="0000FF"/>
            <w:sz w:val="28"/>
            <w:szCs w:val="28"/>
            <w:u w:val="single"/>
          </w:rPr>
          <w:t>кодекс</w:t>
        </w:r>
      </w:hyperlink>
      <w:r w:rsidRPr="00EF67A5">
        <w:rPr>
          <w:sz w:val="28"/>
          <w:szCs w:val="28"/>
        </w:rPr>
        <w:t xml:space="preserve"> Российской Федерации;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xml:space="preserve">- Федеральный </w:t>
      </w:r>
      <w:hyperlink r:id="rId9" w:history="1">
        <w:r w:rsidRPr="00EF67A5">
          <w:rPr>
            <w:color w:val="0000FF"/>
            <w:sz w:val="28"/>
            <w:szCs w:val="28"/>
            <w:u w:val="single"/>
          </w:rPr>
          <w:t>закон</w:t>
        </w:r>
      </w:hyperlink>
      <w:r w:rsidRPr="00EF67A5">
        <w:rPr>
          <w:sz w:val="28"/>
          <w:szCs w:val="28"/>
        </w:rPr>
        <w:t xml:space="preserve"> от 06.10.2003 № 131-ФЗ «Об общих принципах организации местного самоуправления в Российской Федерации»;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xml:space="preserve">- Федеральный </w:t>
      </w:r>
      <w:hyperlink r:id="rId10" w:history="1">
        <w:r w:rsidRPr="00EF67A5">
          <w:rPr>
            <w:color w:val="0000FF"/>
            <w:sz w:val="28"/>
            <w:szCs w:val="28"/>
            <w:u w:val="single"/>
          </w:rPr>
          <w:t>закон</w:t>
        </w:r>
      </w:hyperlink>
      <w:r w:rsidRPr="00EF67A5">
        <w:rPr>
          <w:sz w:val="28"/>
          <w:szCs w:val="28"/>
        </w:rPr>
        <w:t xml:space="preserve"> от 27.07.2010 № 210-ФЗ «Об организации предоставления государственных и муниципальных услуг»</w:t>
      </w:r>
      <w:bookmarkStart w:id="1" w:name="Par53"/>
      <w:bookmarkEnd w:id="1"/>
      <w:r w:rsidRPr="00EF67A5">
        <w:rPr>
          <w:sz w:val="28"/>
          <w:szCs w:val="28"/>
        </w:rPr>
        <w:t xml:space="preserve">. </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1.3. Описание заявителей.</w:t>
      </w:r>
    </w:p>
    <w:p w:rsidR="00850251" w:rsidRPr="00EF67A5" w:rsidRDefault="00850251" w:rsidP="00850251">
      <w:pPr>
        <w:widowControl w:val="0"/>
        <w:autoSpaceDE w:val="0"/>
        <w:autoSpaceDN w:val="0"/>
        <w:spacing w:line="276" w:lineRule="auto"/>
        <w:ind w:firstLine="709"/>
        <w:jc w:val="both"/>
        <w:rPr>
          <w:sz w:val="28"/>
          <w:szCs w:val="28"/>
        </w:rPr>
      </w:pPr>
      <w:proofErr w:type="gramStart"/>
      <w:r w:rsidRPr="00EF67A5">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1.4. Порядок информирования о правилах предоставления муниципальной услуги.</w:t>
      </w:r>
    </w:p>
    <w:p w:rsidR="00850251" w:rsidRPr="00EF67A5" w:rsidRDefault="00850251" w:rsidP="00850251">
      <w:pPr>
        <w:widowControl w:val="0"/>
        <w:autoSpaceDE w:val="0"/>
        <w:autoSpaceDN w:val="0"/>
        <w:spacing w:line="276" w:lineRule="auto"/>
        <w:ind w:firstLine="426"/>
        <w:jc w:val="both"/>
        <w:rPr>
          <w:sz w:val="28"/>
          <w:szCs w:val="28"/>
        </w:rPr>
      </w:pPr>
      <w:r w:rsidRPr="00EF67A5">
        <w:rPr>
          <w:sz w:val="28"/>
          <w:szCs w:val="28"/>
        </w:rPr>
        <w:lastRenderedPageBreak/>
        <w:t>1.4.1.Информирование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w:t>
      </w:r>
      <w:r w:rsidR="000F2369">
        <w:rPr>
          <w:sz w:val="28"/>
          <w:szCs w:val="28"/>
        </w:rPr>
        <w:t xml:space="preserve">рмационном стенде администрации </w:t>
      </w:r>
      <w:proofErr w:type="spellStart"/>
      <w:r w:rsidR="000F2369">
        <w:rPr>
          <w:sz w:val="28"/>
          <w:szCs w:val="28"/>
        </w:rPr>
        <w:t>Саратанского</w:t>
      </w:r>
      <w:proofErr w:type="spellEnd"/>
      <w:r>
        <w:rPr>
          <w:sz w:val="28"/>
          <w:szCs w:val="28"/>
        </w:rPr>
        <w:t xml:space="preserve"> сельского поселения</w:t>
      </w:r>
      <w:r w:rsidRPr="00EF67A5">
        <w:rPr>
          <w:sz w:val="28"/>
          <w:szCs w:val="28"/>
        </w:rPr>
        <w:t>.</w:t>
      </w:r>
    </w:p>
    <w:p w:rsidR="00850251" w:rsidRPr="00EF67A5" w:rsidRDefault="00850251" w:rsidP="00850251">
      <w:pPr>
        <w:widowControl w:val="0"/>
        <w:autoSpaceDE w:val="0"/>
        <w:autoSpaceDN w:val="0"/>
        <w:ind w:firstLine="426"/>
        <w:jc w:val="both"/>
        <w:rPr>
          <w:sz w:val="28"/>
          <w:szCs w:val="28"/>
        </w:rPr>
      </w:pPr>
      <w:r w:rsidRPr="00EF67A5">
        <w:rPr>
          <w:sz w:val="28"/>
          <w:szCs w:val="28"/>
        </w:rPr>
        <w:t>1.4.2.Заявления о предоставлении муниципальной услуги направляются непосредственно через администрацию</w:t>
      </w:r>
      <w:r w:rsidR="000F2369">
        <w:rPr>
          <w:sz w:val="28"/>
          <w:szCs w:val="28"/>
        </w:rPr>
        <w:t xml:space="preserve"> </w:t>
      </w:r>
      <w:proofErr w:type="spellStart"/>
      <w:r w:rsidR="000F2369">
        <w:rPr>
          <w:sz w:val="28"/>
          <w:szCs w:val="28"/>
        </w:rPr>
        <w:t>Саратанского</w:t>
      </w:r>
      <w:proofErr w:type="spellEnd"/>
      <w:r w:rsidRPr="00EF67A5">
        <w:rPr>
          <w:sz w:val="28"/>
          <w:szCs w:val="28"/>
        </w:rPr>
        <w:t xml:space="preserve"> сельского поселения, многофункциональные центры предоставления государственных и муниципальных услуг (далее – МФЦ) либо посредством электронной почты.</w:t>
      </w:r>
    </w:p>
    <w:p w:rsidR="00850251" w:rsidRDefault="00850251" w:rsidP="00850251">
      <w:pPr>
        <w:tabs>
          <w:tab w:val="left" w:pos="993"/>
        </w:tabs>
        <w:ind w:firstLine="709"/>
        <w:jc w:val="both"/>
        <w:rPr>
          <w:sz w:val="28"/>
          <w:szCs w:val="28"/>
        </w:rPr>
      </w:pPr>
      <w:r w:rsidRPr="00EF67A5">
        <w:rPr>
          <w:sz w:val="28"/>
          <w:szCs w:val="28"/>
        </w:rPr>
        <w:t>1.4.3.</w:t>
      </w:r>
      <w:r>
        <w:rPr>
          <w:sz w:val="28"/>
          <w:szCs w:val="28"/>
        </w:rPr>
        <w:t xml:space="preserve"> Сельская а</w:t>
      </w:r>
      <w:r w:rsidRPr="00EF67A5">
        <w:rPr>
          <w:sz w:val="28"/>
          <w:szCs w:val="28"/>
        </w:rPr>
        <w:t>дминистрация</w:t>
      </w:r>
      <w:r w:rsidR="000F2369">
        <w:rPr>
          <w:sz w:val="28"/>
          <w:szCs w:val="28"/>
        </w:rPr>
        <w:t xml:space="preserve"> </w:t>
      </w:r>
      <w:proofErr w:type="spellStart"/>
      <w:r w:rsidR="000F2369">
        <w:rPr>
          <w:sz w:val="28"/>
          <w:szCs w:val="28"/>
        </w:rPr>
        <w:t>Саратанского</w:t>
      </w:r>
      <w:proofErr w:type="spellEnd"/>
      <w:r>
        <w:rPr>
          <w:sz w:val="28"/>
          <w:szCs w:val="28"/>
        </w:rPr>
        <w:t xml:space="preserve"> </w:t>
      </w:r>
      <w:r w:rsidRPr="00EF67A5">
        <w:rPr>
          <w:sz w:val="28"/>
          <w:szCs w:val="28"/>
        </w:rPr>
        <w:t xml:space="preserve">сельского поселения «, расположена по адресу: </w:t>
      </w:r>
      <w:r>
        <w:rPr>
          <w:sz w:val="28"/>
          <w:szCs w:val="28"/>
        </w:rPr>
        <w:t>649743, Республика А</w:t>
      </w:r>
      <w:r w:rsidR="000F2369">
        <w:rPr>
          <w:sz w:val="28"/>
          <w:szCs w:val="28"/>
        </w:rPr>
        <w:t xml:space="preserve">лтай, </w:t>
      </w:r>
      <w:proofErr w:type="spellStart"/>
      <w:r w:rsidR="000F2369">
        <w:rPr>
          <w:sz w:val="28"/>
          <w:szCs w:val="28"/>
        </w:rPr>
        <w:t>Улаганский</w:t>
      </w:r>
      <w:proofErr w:type="spellEnd"/>
      <w:r w:rsidR="000F2369">
        <w:rPr>
          <w:sz w:val="28"/>
          <w:szCs w:val="28"/>
        </w:rPr>
        <w:t xml:space="preserve"> район, с. </w:t>
      </w:r>
      <w:proofErr w:type="spellStart"/>
      <w:r w:rsidR="000F2369">
        <w:rPr>
          <w:sz w:val="28"/>
          <w:szCs w:val="28"/>
        </w:rPr>
        <w:t>Саратан</w:t>
      </w:r>
      <w:proofErr w:type="spellEnd"/>
      <w:r w:rsidR="000F2369">
        <w:rPr>
          <w:sz w:val="28"/>
          <w:szCs w:val="28"/>
        </w:rPr>
        <w:t xml:space="preserve">, ул. </w:t>
      </w:r>
      <w:proofErr w:type="spellStart"/>
      <w:r w:rsidR="000F2369">
        <w:rPr>
          <w:sz w:val="28"/>
          <w:szCs w:val="28"/>
        </w:rPr>
        <w:t>Вагаевой</w:t>
      </w:r>
      <w:proofErr w:type="spellEnd"/>
      <w:r w:rsidR="000F2369">
        <w:rPr>
          <w:sz w:val="28"/>
          <w:szCs w:val="28"/>
        </w:rPr>
        <w:t xml:space="preserve"> А.К. ,18</w:t>
      </w:r>
    </w:p>
    <w:p w:rsidR="00850251" w:rsidRPr="00EF67A5" w:rsidRDefault="00850251" w:rsidP="00850251">
      <w:pPr>
        <w:tabs>
          <w:tab w:val="left" w:pos="993"/>
        </w:tabs>
        <w:ind w:firstLine="709"/>
        <w:jc w:val="both"/>
        <w:rPr>
          <w:sz w:val="28"/>
          <w:szCs w:val="28"/>
        </w:rPr>
      </w:pPr>
      <w:r w:rsidRPr="00EF67A5">
        <w:rPr>
          <w:sz w:val="28"/>
          <w:szCs w:val="28"/>
        </w:rPr>
        <w:t>1.4.4. Режим приема заинтересованных лиц по вопросам предоставления муниципальной услуги специалистом</w:t>
      </w:r>
      <w:r>
        <w:rPr>
          <w:sz w:val="28"/>
          <w:szCs w:val="28"/>
        </w:rPr>
        <w:t xml:space="preserve"> сельской </w:t>
      </w:r>
      <w:r w:rsidRPr="00EF67A5">
        <w:rPr>
          <w:sz w:val="28"/>
          <w:szCs w:val="28"/>
        </w:rPr>
        <w:t>администрации</w:t>
      </w:r>
      <w:r w:rsidR="000F2369">
        <w:rPr>
          <w:sz w:val="28"/>
          <w:szCs w:val="28"/>
        </w:rPr>
        <w:t xml:space="preserve"> </w:t>
      </w:r>
      <w:proofErr w:type="spellStart"/>
      <w:r w:rsidR="000F2369">
        <w:rPr>
          <w:sz w:val="28"/>
          <w:szCs w:val="28"/>
        </w:rPr>
        <w:t>Саратанского</w:t>
      </w:r>
      <w:proofErr w:type="spellEnd"/>
      <w:r w:rsidRPr="00EF67A5">
        <w:rPr>
          <w:sz w:val="28"/>
          <w:szCs w:val="28"/>
        </w:rPr>
        <w:t xml:space="preserve"> </w:t>
      </w:r>
      <w:r>
        <w:rPr>
          <w:sz w:val="28"/>
          <w:szCs w:val="28"/>
        </w:rPr>
        <w:t>сельского поселения</w:t>
      </w:r>
      <w:r w:rsidRPr="00EF67A5">
        <w:rPr>
          <w:sz w:val="28"/>
          <w:szCs w:val="28"/>
        </w:rPr>
        <w:t>: начало работы - 8 часов</w:t>
      </w:r>
      <w:r>
        <w:rPr>
          <w:sz w:val="28"/>
          <w:szCs w:val="28"/>
        </w:rPr>
        <w:t xml:space="preserve"> 00 минут, окончание работы - 16</w:t>
      </w:r>
      <w:r w:rsidRPr="00EF67A5">
        <w:rPr>
          <w:sz w:val="28"/>
          <w:szCs w:val="28"/>
        </w:rPr>
        <w:t xml:space="preserve"> часов 15 минут;</w:t>
      </w:r>
    </w:p>
    <w:p w:rsidR="00850251" w:rsidRPr="00EF67A5" w:rsidRDefault="00850251" w:rsidP="00850251">
      <w:pPr>
        <w:pStyle w:val="a4"/>
        <w:rPr>
          <w:rFonts w:ascii="Times New Roman" w:hAnsi="Times New Roman" w:cs="Times New Roman"/>
          <w:sz w:val="28"/>
          <w:szCs w:val="28"/>
        </w:rPr>
      </w:pPr>
      <w:r w:rsidRPr="00EF67A5">
        <w:rPr>
          <w:rFonts w:ascii="Times New Roman" w:hAnsi="Times New Roman" w:cs="Times New Roman"/>
          <w:sz w:val="28"/>
          <w:szCs w:val="28"/>
        </w:rPr>
        <w:t xml:space="preserve"> - накануне праздничных дней продолжительность работы сокращается на один час; </w:t>
      </w:r>
    </w:p>
    <w:p w:rsidR="00850251" w:rsidRPr="00EF67A5" w:rsidRDefault="00850251" w:rsidP="00850251">
      <w:pPr>
        <w:pStyle w:val="a4"/>
        <w:rPr>
          <w:rFonts w:ascii="Times New Roman" w:hAnsi="Times New Roman" w:cs="Times New Roman"/>
          <w:sz w:val="28"/>
          <w:szCs w:val="28"/>
        </w:rPr>
      </w:pPr>
      <w:r w:rsidRPr="00EF67A5">
        <w:rPr>
          <w:rFonts w:ascii="Times New Roman" w:hAnsi="Times New Roman" w:cs="Times New Roman"/>
          <w:sz w:val="28"/>
          <w:szCs w:val="28"/>
        </w:rPr>
        <w:t>- перерыв на обед с 1</w:t>
      </w:r>
      <w:r>
        <w:rPr>
          <w:rFonts w:ascii="Times New Roman" w:hAnsi="Times New Roman" w:cs="Times New Roman"/>
          <w:sz w:val="28"/>
          <w:szCs w:val="28"/>
        </w:rPr>
        <w:t>3</w:t>
      </w:r>
      <w:r w:rsidRPr="00EF67A5">
        <w:rPr>
          <w:rFonts w:ascii="Times New Roman" w:hAnsi="Times New Roman" w:cs="Times New Roman"/>
          <w:sz w:val="28"/>
          <w:szCs w:val="28"/>
        </w:rPr>
        <w:t xml:space="preserve"> часов 00 минут до 14 часов 00 минут.</w:t>
      </w:r>
    </w:p>
    <w:p w:rsidR="00850251" w:rsidRPr="00EF67A5" w:rsidRDefault="00850251" w:rsidP="00850251">
      <w:pPr>
        <w:pStyle w:val="a4"/>
        <w:rPr>
          <w:rFonts w:ascii="Times New Roman" w:hAnsi="Times New Roman" w:cs="Times New Roman"/>
          <w:sz w:val="28"/>
          <w:szCs w:val="28"/>
          <w:u w:val="single"/>
        </w:rPr>
      </w:pPr>
      <w:r w:rsidRPr="00EF67A5">
        <w:rPr>
          <w:rFonts w:ascii="Times New Roman" w:hAnsi="Times New Roman" w:cs="Times New Roman"/>
          <w:sz w:val="28"/>
          <w:szCs w:val="28"/>
        </w:rPr>
        <w:t>выходные дни: суббота, воскресенье</w:t>
      </w:r>
    </w:p>
    <w:p w:rsidR="00850251" w:rsidRPr="00EF67A5" w:rsidRDefault="00850251" w:rsidP="00850251">
      <w:pPr>
        <w:tabs>
          <w:tab w:val="left" w:pos="993"/>
        </w:tabs>
        <w:ind w:firstLine="709"/>
        <w:jc w:val="both"/>
        <w:rPr>
          <w:sz w:val="28"/>
          <w:szCs w:val="28"/>
        </w:rPr>
      </w:pPr>
      <w:r w:rsidRPr="00EF67A5">
        <w:rPr>
          <w:sz w:val="28"/>
          <w:szCs w:val="28"/>
        </w:rPr>
        <w:t>Телефоны: 8 (</w:t>
      </w:r>
      <w:r>
        <w:rPr>
          <w:sz w:val="28"/>
          <w:szCs w:val="28"/>
        </w:rPr>
        <w:t>38846</w:t>
      </w:r>
      <w:r w:rsidRPr="00EF67A5">
        <w:rPr>
          <w:sz w:val="28"/>
          <w:szCs w:val="28"/>
        </w:rPr>
        <w:t xml:space="preserve">) </w:t>
      </w:r>
      <w:r w:rsidR="000F2369">
        <w:rPr>
          <w:sz w:val="28"/>
          <w:szCs w:val="28"/>
        </w:rPr>
        <w:t>2</w:t>
      </w:r>
      <w:r w:rsidR="000F2369">
        <w:rPr>
          <w:sz w:val="28"/>
          <w:szCs w:val="28"/>
          <w:lang w:val="en-US"/>
        </w:rPr>
        <w:t>4</w:t>
      </w:r>
      <w:r w:rsidR="000F2369">
        <w:rPr>
          <w:sz w:val="28"/>
          <w:szCs w:val="28"/>
        </w:rPr>
        <w:t>-</w:t>
      </w:r>
      <w:r w:rsidR="000F2369">
        <w:rPr>
          <w:sz w:val="28"/>
          <w:szCs w:val="28"/>
          <w:lang w:val="en-US"/>
        </w:rPr>
        <w:t>6</w:t>
      </w:r>
      <w:r w:rsidR="000F2369">
        <w:rPr>
          <w:sz w:val="28"/>
          <w:szCs w:val="28"/>
        </w:rPr>
        <w:t>-</w:t>
      </w:r>
      <w:r w:rsidR="000F2369">
        <w:rPr>
          <w:sz w:val="28"/>
          <w:szCs w:val="28"/>
          <w:lang w:val="en-US"/>
        </w:rPr>
        <w:t>30</w:t>
      </w:r>
      <w:r w:rsidRPr="00EF67A5">
        <w:rPr>
          <w:sz w:val="28"/>
          <w:szCs w:val="28"/>
        </w:rPr>
        <w:t>.</w:t>
      </w:r>
    </w:p>
    <w:p w:rsidR="00850251" w:rsidRPr="00EF67A5" w:rsidRDefault="00850251" w:rsidP="00850251">
      <w:pPr>
        <w:widowControl w:val="0"/>
        <w:autoSpaceDE w:val="0"/>
        <w:autoSpaceDN w:val="0"/>
        <w:ind w:firstLine="709"/>
        <w:jc w:val="both"/>
        <w:rPr>
          <w:sz w:val="28"/>
          <w:szCs w:val="28"/>
        </w:rPr>
      </w:pPr>
      <w:r w:rsidRPr="00EF67A5">
        <w:rPr>
          <w:sz w:val="28"/>
          <w:szCs w:val="28"/>
        </w:rPr>
        <w:t>Адреса официальных сайтов, содержащих информацию о предоставлении муниципальной услуги:</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 </w:t>
      </w:r>
      <w:r w:rsidR="000F2369">
        <w:rPr>
          <w:color w:val="0000FF"/>
          <w:sz w:val="28"/>
          <w:szCs w:val="28"/>
          <w:u w:val="single"/>
        </w:rPr>
        <w:t>http://</w:t>
      </w:r>
      <w:proofErr w:type="spellStart"/>
      <w:r w:rsidR="000F2369">
        <w:rPr>
          <w:color w:val="0000FF"/>
          <w:sz w:val="28"/>
          <w:szCs w:val="28"/>
          <w:u w:val="single"/>
          <w:lang w:val="en-US"/>
        </w:rPr>
        <w:t>saratan</w:t>
      </w:r>
      <w:proofErr w:type="spellEnd"/>
      <w:r w:rsidRPr="007C7E72">
        <w:rPr>
          <w:color w:val="0000FF"/>
          <w:sz w:val="28"/>
          <w:szCs w:val="28"/>
          <w:u w:val="single"/>
        </w:rPr>
        <w:t>.</w:t>
      </w:r>
      <w:proofErr w:type="spellStart"/>
      <w:r w:rsidRPr="007C7E72">
        <w:rPr>
          <w:color w:val="0000FF"/>
          <w:sz w:val="28"/>
          <w:szCs w:val="28"/>
          <w:u w:val="single"/>
        </w:rPr>
        <w:t>ru</w:t>
      </w:r>
      <w:proofErr w:type="spellEnd"/>
      <w:r w:rsidRPr="007C7E72">
        <w:rPr>
          <w:color w:val="0000FF"/>
          <w:sz w:val="28"/>
          <w:szCs w:val="28"/>
          <w:u w:val="single"/>
        </w:rPr>
        <w:t>/</w:t>
      </w:r>
      <w:r w:rsidRPr="007C7E72">
        <w:t xml:space="preserve"> </w:t>
      </w:r>
      <w:r w:rsidRPr="00EF67A5">
        <w:rPr>
          <w:sz w:val="28"/>
          <w:szCs w:val="28"/>
        </w:rPr>
        <w:t xml:space="preserve">– официальный сайт администрации. </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 </w:t>
      </w:r>
      <w:proofErr w:type="spellStart"/>
      <w:r w:rsidRPr="00EF67A5">
        <w:rPr>
          <w:sz w:val="28"/>
          <w:szCs w:val="28"/>
        </w:rPr>
        <w:t>www.gosuslugi.ru</w:t>
      </w:r>
      <w:proofErr w:type="spellEnd"/>
      <w:r w:rsidRPr="00EF67A5">
        <w:rPr>
          <w:sz w:val="28"/>
          <w:szCs w:val="28"/>
        </w:rPr>
        <w:t xml:space="preserve"> – единый Портал государственных и муниципальных услуг (функций) Российской Федерации;</w:t>
      </w:r>
    </w:p>
    <w:p w:rsidR="00850251" w:rsidRPr="00EF67A5" w:rsidRDefault="00850251" w:rsidP="00850251">
      <w:pPr>
        <w:widowControl w:val="0"/>
        <w:autoSpaceDE w:val="0"/>
        <w:autoSpaceDN w:val="0"/>
        <w:ind w:firstLine="709"/>
        <w:jc w:val="both"/>
        <w:rPr>
          <w:sz w:val="28"/>
          <w:szCs w:val="28"/>
        </w:rPr>
      </w:pPr>
      <w:r w:rsidRPr="00EF67A5">
        <w:rPr>
          <w:sz w:val="28"/>
          <w:szCs w:val="28"/>
        </w:rPr>
        <w:t>1.5. Порядок получения информации по вопросам предоставления муниципальной услуги.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Информация о процедуре предоставления муниципальной услуги может быть получена:</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непосредственно при личном обращении;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с использованием средств почтовой, телефонной связи и электронной почты;</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 посредством размещения информации на официальном сайте администрации;</w:t>
      </w:r>
    </w:p>
    <w:p w:rsidR="00850251" w:rsidRDefault="00850251" w:rsidP="00850251">
      <w:pPr>
        <w:widowControl w:val="0"/>
        <w:autoSpaceDE w:val="0"/>
        <w:autoSpaceDN w:val="0"/>
        <w:spacing w:line="276" w:lineRule="auto"/>
        <w:ind w:firstLine="709"/>
        <w:jc w:val="both"/>
        <w:rPr>
          <w:bCs/>
          <w:sz w:val="28"/>
          <w:szCs w:val="28"/>
        </w:rPr>
      </w:pPr>
      <w:r w:rsidRPr="00EF67A5">
        <w:rPr>
          <w:sz w:val="28"/>
          <w:szCs w:val="28"/>
        </w:rPr>
        <w:t xml:space="preserve">- с информационного стенда </w:t>
      </w:r>
      <w:r>
        <w:rPr>
          <w:bCs/>
          <w:sz w:val="28"/>
          <w:szCs w:val="28"/>
        </w:rPr>
        <w:t xml:space="preserve">сельской </w:t>
      </w:r>
      <w:r w:rsidRPr="007E2415">
        <w:rPr>
          <w:bCs/>
          <w:sz w:val="28"/>
          <w:szCs w:val="28"/>
        </w:rPr>
        <w:t>администрацией</w:t>
      </w:r>
      <w:r w:rsidR="000F2369">
        <w:rPr>
          <w:bCs/>
          <w:sz w:val="28"/>
          <w:szCs w:val="28"/>
        </w:rPr>
        <w:t xml:space="preserve"> </w:t>
      </w:r>
      <w:r w:rsidR="000F2369" w:rsidRP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 xml:space="preserve">ельского поселения </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w:t>
      </w:r>
    </w:p>
    <w:p w:rsidR="00850251" w:rsidRPr="00EF67A5" w:rsidRDefault="00850251" w:rsidP="00850251">
      <w:pPr>
        <w:widowControl w:val="0"/>
        <w:autoSpaceDE w:val="0"/>
        <w:autoSpaceDN w:val="0"/>
        <w:spacing w:line="276" w:lineRule="auto"/>
        <w:ind w:firstLine="142"/>
        <w:rPr>
          <w:sz w:val="28"/>
          <w:szCs w:val="28"/>
        </w:rPr>
      </w:pPr>
      <w:r w:rsidRPr="00EF67A5">
        <w:rPr>
          <w:sz w:val="28"/>
          <w:szCs w:val="28"/>
        </w:rPr>
        <w:lastRenderedPageBreak/>
        <w:t>- о наименовании администрации,</w:t>
      </w:r>
    </w:p>
    <w:p w:rsidR="00850251" w:rsidRPr="00EF67A5" w:rsidRDefault="00850251" w:rsidP="00850251">
      <w:pPr>
        <w:widowControl w:val="0"/>
        <w:autoSpaceDE w:val="0"/>
        <w:autoSpaceDN w:val="0"/>
        <w:spacing w:line="276" w:lineRule="auto"/>
        <w:ind w:firstLine="142"/>
        <w:rPr>
          <w:sz w:val="28"/>
          <w:szCs w:val="28"/>
        </w:rPr>
      </w:pPr>
      <w:r w:rsidRPr="00EF67A5">
        <w:rPr>
          <w:sz w:val="28"/>
          <w:szCs w:val="28"/>
        </w:rPr>
        <w:t xml:space="preserve">-  фамилии, имени, отчестве специалиста администрации, принявшего телефонный звонок. </w:t>
      </w:r>
    </w:p>
    <w:p w:rsidR="00850251" w:rsidRPr="00EF67A5" w:rsidRDefault="00850251" w:rsidP="00850251">
      <w:pPr>
        <w:widowControl w:val="0"/>
        <w:autoSpaceDE w:val="0"/>
        <w:autoSpaceDN w:val="0"/>
        <w:spacing w:line="276" w:lineRule="auto"/>
        <w:ind w:firstLine="142"/>
        <w:rPr>
          <w:sz w:val="28"/>
          <w:szCs w:val="28"/>
        </w:rPr>
      </w:pPr>
      <w:r w:rsidRPr="00EF67A5">
        <w:rPr>
          <w:sz w:val="28"/>
          <w:szCs w:val="28"/>
        </w:rPr>
        <w:t>В случае невозможности специалиста, принявшего звонок, самостоятельно ответить на поставленные вопросы, телефонный звонок переадресовывается главе администрации</w:t>
      </w:r>
      <w:proofErr w:type="gramStart"/>
      <w:r w:rsidRPr="00EF67A5">
        <w:rPr>
          <w:sz w:val="28"/>
          <w:szCs w:val="28"/>
        </w:rPr>
        <w:t>.</w:t>
      </w:r>
      <w:proofErr w:type="gramEnd"/>
      <w:r w:rsidRPr="00EF67A5">
        <w:rPr>
          <w:sz w:val="28"/>
          <w:szCs w:val="28"/>
        </w:rPr>
        <w:t xml:space="preserve"> </w:t>
      </w:r>
      <w:proofErr w:type="gramStart"/>
      <w:r w:rsidRPr="00EF67A5">
        <w:rPr>
          <w:sz w:val="28"/>
          <w:szCs w:val="28"/>
        </w:rPr>
        <w:t>и</w:t>
      </w:r>
      <w:proofErr w:type="gramEnd"/>
      <w:r w:rsidRPr="00EF67A5">
        <w:rPr>
          <w:sz w:val="28"/>
          <w:szCs w:val="28"/>
        </w:rPr>
        <w:t>ли же обратившемуся сообщается телефонный номер, по которому можно получить необходимую информацию.</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1.5.1. Порядок, форма и место размещения информации по вопросам предоставления муниципальной услуги.</w:t>
      </w:r>
    </w:p>
    <w:p w:rsidR="00850251" w:rsidRPr="00EF67A5" w:rsidRDefault="00850251" w:rsidP="00850251">
      <w:pPr>
        <w:widowControl w:val="0"/>
        <w:autoSpaceDE w:val="0"/>
        <w:autoSpaceDN w:val="0"/>
        <w:ind w:firstLine="709"/>
        <w:jc w:val="both"/>
        <w:rPr>
          <w:sz w:val="28"/>
          <w:szCs w:val="28"/>
        </w:rPr>
      </w:pPr>
      <w:r w:rsidRPr="00EF67A5">
        <w:rPr>
          <w:sz w:val="28"/>
          <w:szCs w:val="28"/>
        </w:rPr>
        <w:t>Официальный сайт</w:t>
      </w:r>
      <w:r>
        <w:rPr>
          <w:sz w:val="28"/>
          <w:szCs w:val="28"/>
        </w:rPr>
        <w:t xml:space="preserve"> с</w:t>
      </w:r>
      <w:r w:rsidR="000F2369">
        <w:rPr>
          <w:sz w:val="28"/>
          <w:szCs w:val="28"/>
        </w:rPr>
        <w:t xml:space="preserve">ельской администрации </w:t>
      </w:r>
      <w:proofErr w:type="spellStart"/>
      <w:r w:rsidR="000F2369">
        <w:rPr>
          <w:sz w:val="28"/>
          <w:szCs w:val="28"/>
        </w:rPr>
        <w:t>Саратанского</w:t>
      </w:r>
      <w:proofErr w:type="spellEnd"/>
      <w:r>
        <w:rPr>
          <w:sz w:val="28"/>
          <w:szCs w:val="28"/>
        </w:rPr>
        <w:t xml:space="preserve"> сельского поселения,</w:t>
      </w:r>
      <w:r w:rsidRPr="00EF67A5">
        <w:rPr>
          <w:sz w:val="28"/>
          <w:szCs w:val="28"/>
        </w:rPr>
        <w:t xml:space="preserve"> информационный стенд администрации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850251" w:rsidRPr="00EF67A5" w:rsidRDefault="00850251" w:rsidP="00850251">
      <w:pPr>
        <w:widowControl w:val="0"/>
        <w:autoSpaceDE w:val="0"/>
        <w:autoSpaceDN w:val="0"/>
        <w:ind w:firstLine="709"/>
        <w:jc w:val="both"/>
        <w:rPr>
          <w:sz w:val="28"/>
          <w:szCs w:val="28"/>
        </w:rPr>
      </w:pPr>
      <w:r w:rsidRPr="00EF67A5">
        <w:rPr>
          <w:sz w:val="28"/>
          <w:szCs w:val="28"/>
        </w:rPr>
        <w:t>- о месте нахождения и графике работы</w:t>
      </w:r>
      <w:r>
        <w:rPr>
          <w:sz w:val="28"/>
          <w:szCs w:val="28"/>
        </w:rPr>
        <w:t xml:space="preserve"> сельской</w:t>
      </w:r>
      <w:r w:rsidRPr="00EF67A5">
        <w:rPr>
          <w:sz w:val="28"/>
          <w:szCs w:val="28"/>
        </w:rPr>
        <w:t xml:space="preserve"> администрации</w:t>
      </w:r>
      <w:r w:rsidR="000F2369">
        <w:rPr>
          <w:sz w:val="28"/>
          <w:szCs w:val="28"/>
        </w:rPr>
        <w:t xml:space="preserve"> </w:t>
      </w:r>
      <w:proofErr w:type="spellStart"/>
      <w:r w:rsidR="000F2369">
        <w:rPr>
          <w:sz w:val="28"/>
          <w:szCs w:val="28"/>
        </w:rPr>
        <w:t>Саратанского</w:t>
      </w:r>
      <w:proofErr w:type="spellEnd"/>
      <w:r w:rsidRPr="00EF67A5">
        <w:rPr>
          <w:sz w:val="28"/>
          <w:szCs w:val="28"/>
        </w:rPr>
        <w:t xml:space="preserve"> сельского поселения, а также способах получения указанной информации;</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 телефон специалиста </w:t>
      </w:r>
      <w:r>
        <w:rPr>
          <w:bCs/>
          <w:sz w:val="28"/>
          <w:szCs w:val="28"/>
        </w:rPr>
        <w:t xml:space="preserve">сельской </w:t>
      </w:r>
      <w:r w:rsidRPr="007E2415">
        <w:rPr>
          <w:bCs/>
          <w:sz w:val="28"/>
          <w:szCs w:val="28"/>
        </w:rPr>
        <w:t>администрацией</w:t>
      </w:r>
      <w:r w:rsid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ельского поселения</w:t>
      </w:r>
      <w:r w:rsidRPr="00EF67A5">
        <w:rPr>
          <w:sz w:val="28"/>
          <w:szCs w:val="28"/>
        </w:rPr>
        <w:t xml:space="preserve">, </w:t>
      </w:r>
      <w:proofErr w:type="gramStart"/>
      <w:r w:rsidRPr="00EF67A5">
        <w:rPr>
          <w:sz w:val="28"/>
          <w:szCs w:val="28"/>
        </w:rPr>
        <w:t>предоставляющих</w:t>
      </w:r>
      <w:proofErr w:type="gramEnd"/>
      <w:r w:rsidRPr="00EF67A5">
        <w:rPr>
          <w:sz w:val="28"/>
          <w:szCs w:val="28"/>
        </w:rPr>
        <w:t xml:space="preserve"> муниципальную услугу;</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 об адресе официального сайта </w:t>
      </w:r>
      <w:r>
        <w:rPr>
          <w:bCs/>
          <w:sz w:val="28"/>
          <w:szCs w:val="28"/>
        </w:rPr>
        <w:t xml:space="preserve">сельской </w:t>
      </w:r>
      <w:r w:rsidRPr="007E2415">
        <w:rPr>
          <w:bCs/>
          <w:sz w:val="28"/>
          <w:szCs w:val="28"/>
        </w:rPr>
        <w:t>администрацией</w:t>
      </w:r>
      <w:r w:rsid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ельского поселения</w:t>
      </w:r>
      <w:r w:rsidRPr="00EF67A5">
        <w:rPr>
          <w:sz w:val="28"/>
          <w:szCs w:val="28"/>
        </w:rPr>
        <w:t xml:space="preserve"> в информационно-телекоммуникационной сети «Интернет» и адресе ее электронной почты;</w:t>
      </w:r>
    </w:p>
    <w:p w:rsidR="00850251" w:rsidRPr="00EF67A5" w:rsidRDefault="00850251" w:rsidP="00850251">
      <w:pPr>
        <w:widowControl w:val="0"/>
        <w:autoSpaceDE w:val="0"/>
        <w:autoSpaceDN w:val="0"/>
        <w:ind w:firstLine="709"/>
        <w:jc w:val="both"/>
        <w:rPr>
          <w:sz w:val="28"/>
          <w:szCs w:val="28"/>
        </w:rPr>
      </w:pPr>
      <w:r w:rsidRPr="00EF67A5">
        <w:rPr>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850251" w:rsidRPr="00EF67A5" w:rsidRDefault="00850251" w:rsidP="00850251">
      <w:pPr>
        <w:widowControl w:val="0"/>
        <w:autoSpaceDE w:val="0"/>
        <w:autoSpaceDN w:val="0"/>
        <w:ind w:firstLine="709"/>
        <w:jc w:val="both"/>
        <w:rPr>
          <w:sz w:val="28"/>
          <w:szCs w:val="28"/>
        </w:rPr>
      </w:pPr>
      <w:r w:rsidRPr="00EF67A5">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850251" w:rsidRPr="00EF67A5" w:rsidRDefault="00850251" w:rsidP="00850251">
      <w:pPr>
        <w:widowControl w:val="0"/>
        <w:autoSpaceDE w:val="0"/>
        <w:autoSpaceDN w:val="0"/>
        <w:ind w:firstLine="709"/>
        <w:jc w:val="both"/>
        <w:rPr>
          <w:sz w:val="28"/>
          <w:szCs w:val="28"/>
        </w:rPr>
      </w:pPr>
      <w:r w:rsidRPr="00EF67A5">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850251" w:rsidRDefault="00850251" w:rsidP="00850251">
      <w:pPr>
        <w:widowControl w:val="0"/>
        <w:autoSpaceDE w:val="0"/>
        <w:autoSpaceDN w:val="0"/>
        <w:ind w:firstLine="709"/>
        <w:jc w:val="both"/>
        <w:rPr>
          <w:sz w:val="28"/>
          <w:szCs w:val="28"/>
        </w:rPr>
      </w:pPr>
      <w:r w:rsidRPr="00EF67A5">
        <w:rPr>
          <w:sz w:val="28"/>
          <w:szCs w:val="28"/>
        </w:rPr>
        <w:t>- извлечения из нормативных правовых актов, регулирующих предоставление муниципальной услуги.</w:t>
      </w:r>
    </w:p>
    <w:p w:rsidR="00850251" w:rsidRPr="00EF67A5" w:rsidRDefault="00850251" w:rsidP="00850251">
      <w:pPr>
        <w:widowControl w:val="0"/>
        <w:autoSpaceDE w:val="0"/>
        <w:autoSpaceDN w:val="0"/>
        <w:ind w:firstLine="709"/>
        <w:jc w:val="both"/>
        <w:rPr>
          <w:sz w:val="28"/>
          <w:szCs w:val="28"/>
        </w:rPr>
      </w:pPr>
    </w:p>
    <w:p w:rsidR="00850251" w:rsidRPr="00EF67A5" w:rsidRDefault="00850251" w:rsidP="00850251">
      <w:pPr>
        <w:widowControl w:val="0"/>
        <w:autoSpaceDE w:val="0"/>
        <w:autoSpaceDN w:val="0"/>
        <w:spacing w:line="276" w:lineRule="auto"/>
        <w:ind w:firstLine="709"/>
        <w:jc w:val="both"/>
        <w:rPr>
          <w:sz w:val="28"/>
          <w:szCs w:val="28"/>
        </w:rPr>
      </w:pPr>
    </w:p>
    <w:p w:rsidR="00850251" w:rsidRPr="00EF67A5" w:rsidRDefault="00850251" w:rsidP="00850251">
      <w:pPr>
        <w:widowControl w:val="0"/>
        <w:autoSpaceDE w:val="0"/>
        <w:autoSpaceDN w:val="0"/>
        <w:spacing w:line="276" w:lineRule="auto"/>
        <w:ind w:firstLine="709"/>
        <w:jc w:val="center"/>
        <w:outlineLvl w:val="1"/>
        <w:rPr>
          <w:b/>
          <w:sz w:val="28"/>
          <w:szCs w:val="28"/>
        </w:rPr>
      </w:pPr>
      <w:r w:rsidRPr="00EF67A5">
        <w:rPr>
          <w:b/>
          <w:sz w:val="28"/>
          <w:szCs w:val="28"/>
        </w:rPr>
        <w:t>II. Стандарт предоставления муниципальной услуги</w:t>
      </w:r>
    </w:p>
    <w:p w:rsidR="00850251" w:rsidRPr="00EF67A5" w:rsidRDefault="00850251" w:rsidP="00850251">
      <w:pPr>
        <w:widowControl w:val="0"/>
        <w:autoSpaceDE w:val="0"/>
        <w:autoSpaceDN w:val="0"/>
        <w:ind w:firstLine="709"/>
        <w:jc w:val="both"/>
        <w:rPr>
          <w:sz w:val="28"/>
          <w:szCs w:val="28"/>
        </w:rPr>
      </w:pPr>
      <w:r w:rsidRPr="00EF67A5">
        <w:rPr>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2.2. Наименование органа, предоставляющего муниципальную услугу: </w:t>
      </w:r>
      <w:r>
        <w:rPr>
          <w:sz w:val="28"/>
          <w:szCs w:val="28"/>
        </w:rPr>
        <w:t xml:space="preserve">сельская </w:t>
      </w:r>
      <w:r w:rsidRPr="00EF67A5">
        <w:rPr>
          <w:sz w:val="28"/>
          <w:szCs w:val="28"/>
        </w:rPr>
        <w:t>администрация</w:t>
      </w:r>
      <w:r w:rsidR="000F2369">
        <w:rPr>
          <w:sz w:val="28"/>
          <w:szCs w:val="28"/>
        </w:rPr>
        <w:t xml:space="preserve"> </w:t>
      </w:r>
      <w:proofErr w:type="spellStart"/>
      <w:r w:rsidR="000F2369">
        <w:rPr>
          <w:sz w:val="28"/>
          <w:szCs w:val="28"/>
        </w:rPr>
        <w:t>Саратанского</w:t>
      </w:r>
      <w:proofErr w:type="spellEnd"/>
      <w:r>
        <w:rPr>
          <w:sz w:val="28"/>
          <w:szCs w:val="28"/>
        </w:rPr>
        <w:t xml:space="preserve"> </w:t>
      </w:r>
      <w:r w:rsidRPr="00EF67A5">
        <w:rPr>
          <w:sz w:val="28"/>
          <w:szCs w:val="28"/>
        </w:rPr>
        <w:t>сельское поселение.</w:t>
      </w:r>
      <w:r w:rsidRPr="00E677AB">
        <w:rPr>
          <w:sz w:val="28"/>
          <w:szCs w:val="28"/>
        </w:rPr>
        <w:t xml:space="preserve"> </w:t>
      </w:r>
      <w:r w:rsidRPr="00EF67A5">
        <w:rPr>
          <w:sz w:val="28"/>
          <w:szCs w:val="28"/>
        </w:rPr>
        <w:t>Муниципальную услугу предоставляет специалист</w:t>
      </w:r>
      <w:r>
        <w:rPr>
          <w:sz w:val="28"/>
          <w:szCs w:val="28"/>
        </w:rPr>
        <w:t xml:space="preserve"> сельской </w:t>
      </w:r>
      <w:r w:rsidRPr="00EF67A5">
        <w:rPr>
          <w:sz w:val="28"/>
          <w:szCs w:val="28"/>
        </w:rPr>
        <w:t xml:space="preserve">администрации </w:t>
      </w:r>
      <w:proofErr w:type="spellStart"/>
      <w:r w:rsidR="000F2369">
        <w:rPr>
          <w:sz w:val="28"/>
          <w:szCs w:val="28"/>
        </w:rPr>
        <w:t>Саратанского</w:t>
      </w:r>
      <w:proofErr w:type="spellEnd"/>
      <w:r>
        <w:rPr>
          <w:sz w:val="28"/>
          <w:szCs w:val="28"/>
        </w:rPr>
        <w:t xml:space="preserve"> </w:t>
      </w:r>
      <w:r w:rsidRPr="00EF67A5">
        <w:rPr>
          <w:sz w:val="28"/>
          <w:szCs w:val="28"/>
        </w:rPr>
        <w:t>сельско</w:t>
      </w:r>
      <w:r>
        <w:rPr>
          <w:sz w:val="28"/>
          <w:szCs w:val="28"/>
        </w:rPr>
        <w:t>го</w:t>
      </w:r>
      <w:r w:rsidRPr="00EF67A5">
        <w:rPr>
          <w:sz w:val="28"/>
          <w:szCs w:val="28"/>
        </w:rPr>
        <w:t xml:space="preserve"> поселени</w:t>
      </w:r>
      <w:r>
        <w:rPr>
          <w:sz w:val="28"/>
          <w:szCs w:val="28"/>
        </w:rPr>
        <w:t>я</w:t>
      </w:r>
      <w:r w:rsidRPr="00EF67A5">
        <w:rPr>
          <w:sz w:val="28"/>
          <w:szCs w:val="28"/>
        </w:rPr>
        <w:t xml:space="preserve"> (далее - специалист администрации).</w:t>
      </w:r>
    </w:p>
    <w:p w:rsidR="00850251" w:rsidRPr="003F2C26" w:rsidRDefault="00850251" w:rsidP="00850251">
      <w:pPr>
        <w:tabs>
          <w:tab w:val="left" w:pos="142"/>
        </w:tabs>
        <w:ind w:firstLine="567"/>
        <w:jc w:val="both"/>
        <w:rPr>
          <w:sz w:val="28"/>
          <w:szCs w:val="28"/>
        </w:rPr>
      </w:pPr>
      <w:r w:rsidRPr="003F2C26">
        <w:rPr>
          <w:sz w:val="28"/>
          <w:szCs w:val="28"/>
        </w:rPr>
        <w:t xml:space="preserve">2.2.1. </w:t>
      </w:r>
      <w:proofErr w:type="gramStart"/>
      <w:r w:rsidRPr="003F2C26">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w:t>
      </w:r>
      <w:r w:rsidRPr="003F2C26">
        <w:rPr>
          <w:sz w:val="28"/>
          <w:szCs w:val="28"/>
        </w:rPr>
        <w:lastRenderedPageBreak/>
        <w:t>предоставляющих муниципальную услугу, МФЦ с использованием информационных технологий, предусмотренных частью 18 статьи 14.1 Федерального закона от 27 июля 2006 года N 149-ФЗ</w:t>
      </w:r>
      <w:proofErr w:type="gramEnd"/>
      <w:r w:rsidRPr="003F2C26">
        <w:rPr>
          <w:sz w:val="28"/>
          <w:szCs w:val="28"/>
        </w:rPr>
        <w:t xml:space="preserve"> "Об информации, информационных технологиях и о защите информации" (при технической реализации).</w:t>
      </w:r>
    </w:p>
    <w:p w:rsidR="00850251" w:rsidRPr="003F2C26" w:rsidRDefault="00850251" w:rsidP="00850251">
      <w:pPr>
        <w:tabs>
          <w:tab w:val="left" w:pos="142"/>
        </w:tabs>
        <w:ind w:firstLine="567"/>
        <w:jc w:val="both"/>
        <w:rPr>
          <w:sz w:val="28"/>
          <w:szCs w:val="28"/>
        </w:rPr>
      </w:pPr>
      <w:r w:rsidRPr="003F2C26">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50251" w:rsidRPr="003F2C26" w:rsidRDefault="00850251" w:rsidP="00850251">
      <w:pPr>
        <w:tabs>
          <w:tab w:val="left" w:pos="142"/>
        </w:tabs>
        <w:ind w:firstLine="567"/>
        <w:jc w:val="both"/>
        <w:rPr>
          <w:sz w:val="28"/>
          <w:szCs w:val="28"/>
        </w:rPr>
      </w:pPr>
      <w:proofErr w:type="gramStart"/>
      <w:r w:rsidRPr="003F2C2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0251" w:rsidRPr="003F2C26" w:rsidRDefault="00850251" w:rsidP="00850251">
      <w:pPr>
        <w:tabs>
          <w:tab w:val="left" w:pos="142"/>
        </w:tabs>
        <w:ind w:firstLine="567"/>
        <w:jc w:val="both"/>
        <w:rPr>
          <w:sz w:val="28"/>
          <w:szCs w:val="28"/>
        </w:rPr>
      </w:pPr>
      <w:r w:rsidRPr="003F2C26">
        <w:rPr>
          <w:sz w:val="28"/>
          <w:szCs w:val="28"/>
        </w:rPr>
        <w:t>2) единой системы идентификац</w:t>
      </w:r>
      <w:proofErr w:type="gramStart"/>
      <w:r w:rsidRPr="003F2C26">
        <w:rPr>
          <w:sz w:val="28"/>
          <w:szCs w:val="28"/>
        </w:rPr>
        <w:t>ии и ау</w:t>
      </w:r>
      <w:proofErr w:type="gramEnd"/>
      <w:r w:rsidRPr="003F2C26">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850251" w:rsidRPr="00EF67A5" w:rsidRDefault="00850251" w:rsidP="00850251">
      <w:pPr>
        <w:widowControl w:val="0"/>
        <w:autoSpaceDE w:val="0"/>
        <w:autoSpaceDN w:val="0"/>
        <w:ind w:firstLine="709"/>
        <w:jc w:val="both"/>
        <w:rPr>
          <w:sz w:val="28"/>
          <w:szCs w:val="28"/>
        </w:rPr>
      </w:pPr>
    </w:p>
    <w:p w:rsidR="00850251" w:rsidRPr="00EF67A5" w:rsidRDefault="00850251" w:rsidP="00850251">
      <w:pPr>
        <w:widowControl w:val="0"/>
        <w:autoSpaceDE w:val="0"/>
        <w:autoSpaceDN w:val="0"/>
        <w:ind w:firstLine="709"/>
        <w:jc w:val="both"/>
        <w:rPr>
          <w:sz w:val="28"/>
          <w:szCs w:val="28"/>
        </w:rPr>
      </w:pPr>
      <w:r w:rsidRPr="00EF67A5">
        <w:rPr>
          <w:sz w:val="28"/>
          <w:szCs w:val="28"/>
        </w:rPr>
        <w:t>2.3. Результат предоставления муниципальной услуги.</w:t>
      </w:r>
    </w:p>
    <w:p w:rsidR="00850251" w:rsidRPr="00EF67A5" w:rsidRDefault="00850251" w:rsidP="00850251">
      <w:pPr>
        <w:autoSpaceDE w:val="0"/>
        <w:autoSpaceDN w:val="0"/>
        <w:adjustRightInd w:val="0"/>
        <w:jc w:val="both"/>
        <w:rPr>
          <w:sz w:val="28"/>
          <w:szCs w:val="28"/>
        </w:rPr>
      </w:pPr>
      <w:r w:rsidRPr="00EF67A5">
        <w:rPr>
          <w:sz w:val="28"/>
          <w:szCs w:val="28"/>
          <w:lang w:eastAsia="en-US"/>
        </w:rPr>
        <w:t xml:space="preserve">Результатом предоставления муниципальной услуги является письменное разъяснение </w:t>
      </w:r>
      <w:r w:rsidRPr="00EF67A5">
        <w:rPr>
          <w:sz w:val="28"/>
          <w:szCs w:val="28"/>
        </w:rPr>
        <w:t xml:space="preserve">налогоплательщикам и налоговым агентам </w:t>
      </w:r>
      <w:r w:rsidRPr="00EF67A5">
        <w:rPr>
          <w:sz w:val="28"/>
          <w:szCs w:val="28"/>
          <w:lang w:eastAsia="en-US"/>
        </w:rPr>
        <w:t>по вопросам применения муниципальных правовых актов о налогах и сборах.</w:t>
      </w:r>
      <w:r w:rsidRPr="00EF67A5">
        <w:rPr>
          <w:sz w:val="28"/>
          <w:szCs w:val="28"/>
        </w:rPr>
        <w:t xml:space="preserve"> </w:t>
      </w:r>
    </w:p>
    <w:p w:rsidR="00850251" w:rsidRPr="00EF67A5" w:rsidRDefault="00850251" w:rsidP="00850251">
      <w:pPr>
        <w:widowControl w:val="0"/>
        <w:autoSpaceDE w:val="0"/>
        <w:autoSpaceDN w:val="0"/>
        <w:ind w:firstLine="709"/>
        <w:jc w:val="both"/>
        <w:rPr>
          <w:sz w:val="28"/>
          <w:szCs w:val="28"/>
        </w:rPr>
      </w:pPr>
      <w:r w:rsidRPr="00EF67A5">
        <w:rPr>
          <w:sz w:val="28"/>
          <w:szCs w:val="28"/>
        </w:rPr>
        <w:t>2.4. Срок предоставления муниципальной услуги.</w:t>
      </w:r>
    </w:p>
    <w:p w:rsidR="00850251" w:rsidRPr="00EF67A5" w:rsidRDefault="00850251" w:rsidP="00850251">
      <w:pPr>
        <w:autoSpaceDE w:val="0"/>
        <w:autoSpaceDN w:val="0"/>
        <w:adjustRightInd w:val="0"/>
        <w:ind w:firstLine="708"/>
        <w:jc w:val="both"/>
        <w:rPr>
          <w:sz w:val="28"/>
          <w:szCs w:val="28"/>
        </w:rPr>
      </w:pPr>
      <w:bookmarkStart w:id="2" w:name="P62"/>
      <w:bookmarkEnd w:id="2"/>
      <w:r w:rsidRPr="00EF67A5">
        <w:rPr>
          <w:sz w:val="28"/>
          <w:szCs w:val="28"/>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EF67A5">
        <w:rPr>
          <w:sz w:val="28"/>
          <w:szCs w:val="28"/>
        </w:rPr>
        <w:t xml:space="preserve"> со дня регистрации соответствующего </w:t>
      </w:r>
      <w:r w:rsidRPr="00EF67A5">
        <w:rPr>
          <w:sz w:val="28"/>
          <w:szCs w:val="28"/>
          <w:lang w:eastAsia="en-US"/>
        </w:rPr>
        <w:t xml:space="preserve">обращения. По решению </w:t>
      </w:r>
      <w:r w:rsidRPr="00EF67A5">
        <w:rPr>
          <w:sz w:val="28"/>
          <w:szCs w:val="28"/>
        </w:rPr>
        <w:t>главы администрации указанный срок может быть продлен, но не более чем на 30 дней.</w:t>
      </w:r>
    </w:p>
    <w:p w:rsidR="00850251" w:rsidRPr="00EF67A5" w:rsidRDefault="00850251" w:rsidP="00850251">
      <w:pPr>
        <w:widowControl w:val="0"/>
        <w:autoSpaceDE w:val="0"/>
        <w:autoSpaceDN w:val="0"/>
        <w:ind w:firstLine="709"/>
        <w:jc w:val="both"/>
        <w:rPr>
          <w:sz w:val="28"/>
          <w:szCs w:val="28"/>
        </w:rPr>
      </w:pPr>
      <w:r w:rsidRPr="00EF67A5">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850251" w:rsidRDefault="00850251" w:rsidP="00850251">
      <w:pPr>
        <w:widowControl w:val="0"/>
        <w:autoSpaceDE w:val="0"/>
        <w:autoSpaceDN w:val="0"/>
        <w:ind w:firstLine="709"/>
        <w:jc w:val="both"/>
        <w:rPr>
          <w:sz w:val="28"/>
          <w:szCs w:val="28"/>
        </w:rPr>
      </w:pPr>
      <w:r w:rsidRPr="00EF67A5">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850251" w:rsidRPr="005D234E" w:rsidRDefault="00850251" w:rsidP="00850251">
      <w:pPr>
        <w:autoSpaceDE w:val="0"/>
        <w:autoSpaceDN w:val="0"/>
        <w:adjustRightInd w:val="0"/>
        <w:ind w:firstLine="708"/>
        <w:jc w:val="both"/>
        <w:rPr>
          <w:sz w:val="28"/>
          <w:szCs w:val="28"/>
          <w:lang w:eastAsia="en-US"/>
        </w:rPr>
      </w:pPr>
      <w:r w:rsidRPr="005D234E">
        <w:rPr>
          <w:sz w:val="28"/>
          <w:szCs w:val="28"/>
          <w:lang w:eastAsia="en-US"/>
        </w:rPr>
        <w:t>2.4.4 Организация предоставления муниципальной услуги в упреждающем (</w:t>
      </w:r>
      <w:proofErr w:type="spellStart"/>
      <w:r w:rsidRPr="005D234E">
        <w:rPr>
          <w:sz w:val="28"/>
          <w:szCs w:val="28"/>
          <w:lang w:eastAsia="en-US"/>
        </w:rPr>
        <w:t>проактивном</w:t>
      </w:r>
      <w:proofErr w:type="spellEnd"/>
      <w:r w:rsidRPr="005D234E">
        <w:rPr>
          <w:sz w:val="28"/>
          <w:szCs w:val="28"/>
          <w:lang w:eastAsia="en-US"/>
        </w:rPr>
        <w:t>) режиме</w:t>
      </w:r>
    </w:p>
    <w:p w:rsidR="00850251" w:rsidRPr="005D234E" w:rsidRDefault="00850251" w:rsidP="00850251">
      <w:pPr>
        <w:autoSpaceDE w:val="0"/>
        <w:autoSpaceDN w:val="0"/>
        <w:adjustRightInd w:val="0"/>
        <w:ind w:firstLine="708"/>
        <w:jc w:val="both"/>
        <w:rPr>
          <w:sz w:val="28"/>
          <w:szCs w:val="28"/>
          <w:lang w:eastAsia="en-US"/>
        </w:rPr>
      </w:pPr>
      <w:r w:rsidRPr="005D234E">
        <w:rPr>
          <w:sz w:val="28"/>
          <w:szCs w:val="28"/>
          <w:lang w:eastAsia="en-US"/>
        </w:rPr>
        <w:t>При получении информации се</w:t>
      </w:r>
      <w:r w:rsidR="000F2369">
        <w:rPr>
          <w:sz w:val="28"/>
          <w:szCs w:val="28"/>
          <w:lang w:eastAsia="en-US"/>
        </w:rPr>
        <w:t xml:space="preserve">льская администрация </w:t>
      </w:r>
      <w:proofErr w:type="spellStart"/>
      <w:r w:rsidR="000F2369">
        <w:rPr>
          <w:sz w:val="28"/>
          <w:szCs w:val="28"/>
          <w:lang w:eastAsia="en-US"/>
        </w:rPr>
        <w:t>Саратанского</w:t>
      </w:r>
      <w:proofErr w:type="spellEnd"/>
      <w:r w:rsidR="000F2369">
        <w:rPr>
          <w:sz w:val="28"/>
          <w:szCs w:val="28"/>
          <w:lang w:eastAsia="en-US"/>
        </w:rPr>
        <w:t xml:space="preserve"> </w:t>
      </w:r>
      <w:r w:rsidRPr="005D234E">
        <w:rPr>
          <w:sz w:val="28"/>
          <w:szCs w:val="28"/>
          <w:lang w:eastAsia="en-US"/>
        </w:rPr>
        <w:t>сельского поселения, вправе:</w:t>
      </w:r>
    </w:p>
    <w:p w:rsidR="00850251" w:rsidRPr="005D234E" w:rsidRDefault="00850251" w:rsidP="00850251">
      <w:pPr>
        <w:autoSpaceDE w:val="0"/>
        <w:autoSpaceDN w:val="0"/>
        <w:adjustRightInd w:val="0"/>
        <w:ind w:firstLine="708"/>
        <w:jc w:val="both"/>
        <w:rPr>
          <w:sz w:val="28"/>
          <w:szCs w:val="28"/>
          <w:lang w:eastAsia="en-US"/>
        </w:rPr>
      </w:pPr>
      <w:r w:rsidRPr="005D234E">
        <w:rPr>
          <w:sz w:val="28"/>
          <w:szCs w:val="28"/>
          <w:lang w:eastAsia="en-U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D234E">
        <w:rPr>
          <w:sz w:val="28"/>
          <w:szCs w:val="28"/>
          <w:lang w:eastAsia="en-US"/>
        </w:rPr>
        <w:t>запрос</w:t>
      </w:r>
      <w:proofErr w:type="gramEnd"/>
      <w:r w:rsidRPr="005D234E">
        <w:rPr>
          <w:sz w:val="28"/>
          <w:szCs w:val="28"/>
          <w:lang w:eastAsia="en-US"/>
        </w:rPr>
        <w:t xml:space="preserve"> о предоставлении муниципальной услуги, получения результата предоставления муниципальной услуги;</w:t>
      </w:r>
    </w:p>
    <w:p w:rsidR="00850251" w:rsidRPr="005D234E" w:rsidRDefault="00850251" w:rsidP="00850251">
      <w:pPr>
        <w:autoSpaceDE w:val="0"/>
        <w:autoSpaceDN w:val="0"/>
        <w:adjustRightInd w:val="0"/>
        <w:ind w:firstLine="708"/>
        <w:jc w:val="both"/>
        <w:rPr>
          <w:sz w:val="28"/>
          <w:szCs w:val="28"/>
          <w:lang w:eastAsia="en-US"/>
        </w:rPr>
      </w:pPr>
      <w:proofErr w:type="gramStart"/>
      <w:r w:rsidRPr="005D234E">
        <w:rPr>
          <w:sz w:val="28"/>
          <w:szCs w:val="28"/>
          <w:lang w:eastAsia="en-US"/>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5D234E">
        <w:rPr>
          <w:sz w:val="28"/>
          <w:szCs w:val="28"/>
          <w:lang w:eastAsia="en-US"/>
        </w:rPr>
        <w:lastRenderedPageBreak/>
        <w:t>заявителю с использованием портала государственных и муниципальных услуг</w:t>
      </w:r>
      <w:proofErr w:type="gramEnd"/>
      <w:r w:rsidRPr="005D234E">
        <w:rPr>
          <w:sz w:val="28"/>
          <w:szCs w:val="28"/>
          <w:lang w:eastAsia="en-US"/>
        </w:rPr>
        <w:t xml:space="preserve"> и уведомлять заявителя о проведенных мероприятиях</w:t>
      </w:r>
      <w:proofErr w:type="gramStart"/>
      <w:r w:rsidRPr="005D234E">
        <w:rPr>
          <w:sz w:val="28"/>
          <w:szCs w:val="28"/>
          <w:lang w:eastAsia="en-US"/>
        </w:rPr>
        <w:t>.».</w:t>
      </w:r>
      <w:proofErr w:type="gramEnd"/>
    </w:p>
    <w:p w:rsidR="00850251" w:rsidRPr="00EF67A5" w:rsidRDefault="00850251" w:rsidP="00850251">
      <w:pPr>
        <w:widowControl w:val="0"/>
        <w:autoSpaceDE w:val="0"/>
        <w:autoSpaceDN w:val="0"/>
        <w:ind w:firstLine="709"/>
        <w:jc w:val="both"/>
        <w:rPr>
          <w:sz w:val="28"/>
          <w:szCs w:val="28"/>
        </w:rPr>
      </w:pP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2.5. Правовые основания для предоставления муниципальной услуги.</w:t>
      </w:r>
    </w:p>
    <w:p w:rsidR="00850251" w:rsidRPr="00EF67A5" w:rsidRDefault="00850251" w:rsidP="00850251">
      <w:pPr>
        <w:widowControl w:val="0"/>
        <w:autoSpaceDE w:val="0"/>
        <w:autoSpaceDN w:val="0"/>
        <w:spacing w:line="276" w:lineRule="auto"/>
        <w:ind w:firstLine="709"/>
        <w:jc w:val="both"/>
        <w:rPr>
          <w:sz w:val="28"/>
          <w:szCs w:val="28"/>
        </w:rPr>
      </w:pPr>
      <w:r w:rsidRPr="00EF67A5">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850251" w:rsidRPr="00EF67A5" w:rsidRDefault="00850251" w:rsidP="00850251">
      <w:pPr>
        <w:widowControl w:val="0"/>
        <w:autoSpaceDE w:val="0"/>
        <w:autoSpaceDN w:val="0"/>
        <w:ind w:firstLine="709"/>
        <w:jc w:val="both"/>
        <w:rPr>
          <w:sz w:val="28"/>
          <w:szCs w:val="28"/>
        </w:rPr>
      </w:pPr>
      <w:bookmarkStart w:id="3" w:name="P72"/>
      <w:bookmarkEnd w:id="3"/>
      <w:r w:rsidRPr="00EF67A5">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850251" w:rsidRPr="00EF67A5" w:rsidRDefault="00850251" w:rsidP="00850251">
      <w:pPr>
        <w:widowControl w:val="0"/>
        <w:autoSpaceDE w:val="0"/>
        <w:autoSpaceDN w:val="0"/>
        <w:ind w:firstLine="709"/>
        <w:jc w:val="both"/>
        <w:rPr>
          <w:sz w:val="28"/>
          <w:szCs w:val="28"/>
        </w:rPr>
      </w:pPr>
      <w:r w:rsidRPr="00EF67A5">
        <w:rPr>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Pr>
          <w:bCs/>
          <w:sz w:val="28"/>
          <w:szCs w:val="28"/>
        </w:rPr>
        <w:t xml:space="preserve">сельскую </w:t>
      </w:r>
      <w:r w:rsidRPr="007E2415">
        <w:rPr>
          <w:bCs/>
          <w:sz w:val="28"/>
          <w:szCs w:val="28"/>
        </w:rPr>
        <w:t>администраци</w:t>
      </w:r>
      <w:r w:rsidR="000F2369">
        <w:rPr>
          <w:bCs/>
          <w:sz w:val="28"/>
          <w:szCs w:val="28"/>
        </w:rPr>
        <w:t xml:space="preserve">ю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 xml:space="preserve">ельского поселения </w:t>
      </w:r>
      <w:r w:rsidRPr="00EF67A5">
        <w:rPr>
          <w:sz w:val="28"/>
          <w:szCs w:val="28"/>
        </w:rPr>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850251" w:rsidRPr="00EF67A5" w:rsidRDefault="00850251" w:rsidP="00850251">
      <w:pPr>
        <w:widowControl w:val="0"/>
        <w:autoSpaceDE w:val="0"/>
        <w:autoSpaceDN w:val="0"/>
        <w:ind w:firstLine="709"/>
        <w:jc w:val="both"/>
        <w:rPr>
          <w:sz w:val="28"/>
          <w:szCs w:val="28"/>
        </w:rPr>
      </w:pPr>
      <w:r w:rsidRPr="00EF67A5">
        <w:rPr>
          <w:sz w:val="28"/>
          <w:szCs w:val="28"/>
        </w:rPr>
        <w:t>2.6.2. Перечень документов, необходимых для предоставления муниципальной услуги.</w:t>
      </w:r>
    </w:p>
    <w:p w:rsidR="00850251" w:rsidRPr="00EF67A5" w:rsidRDefault="00850251" w:rsidP="00850251">
      <w:pPr>
        <w:widowControl w:val="0"/>
        <w:autoSpaceDE w:val="0"/>
        <w:autoSpaceDN w:val="0"/>
        <w:ind w:firstLine="709"/>
        <w:jc w:val="both"/>
        <w:rPr>
          <w:sz w:val="28"/>
          <w:szCs w:val="28"/>
        </w:rPr>
      </w:pPr>
      <w:r w:rsidRPr="00EF67A5">
        <w:rPr>
          <w:sz w:val="28"/>
          <w:szCs w:val="28"/>
        </w:rPr>
        <w:t>Основанием для предоставления муниципальной услуги является изложенное в свободной форме обращение заявителя, поступившее в</w:t>
      </w:r>
      <w:r>
        <w:rPr>
          <w:sz w:val="28"/>
          <w:szCs w:val="28"/>
        </w:rPr>
        <w:t xml:space="preserve"> сельскую </w:t>
      </w:r>
      <w:r w:rsidRPr="00EF67A5">
        <w:rPr>
          <w:sz w:val="28"/>
          <w:szCs w:val="28"/>
        </w:rPr>
        <w:t xml:space="preserve">администрацию </w:t>
      </w:r>
      <w:proofErr w:type="spellStart"/>
      <w:r w:rsidR="000F2369">
        <w:rPr>
          <w:sz w:val="28"/>
          <w:szCs w:val="28"/>
        </w:rPr>
        <w:t>Саратанского</w:t>
      </w:r>
      <w:proofErr w:type="spellEnd"/>
      <w:r>
        <w:rPr>
          <w:sz w:val="28"/>
          <w:szCs w:val="28"/>
        </w:rPr>
        <w:t xml:space="preserve"> </w:t>
      </w:r>
      <w:r w:rsidRPr="00EF67A5">
        <w:rPr>
          <w:sz w:val="28"/>
          <w:szCs w:val="28"/>
        </w:rPr>
        <w:t>сельско</w:t>
      </w:r>
      <w:r>
        <w:rPr>
          <w:sz w:val="28"/>
          <w:szCs w:val="28"/>
        </w:rPr>
        <w:t>го</w:t>
      </w:r>
      <w:r w:rsidRPr="00EF67A5">
        <w:rPr>
          <w:sz w:val="28"/>
          <w:szCs w:val="28"/>
        </w:rPr>
        <w:t xml:space="preserve"> поселени</w:t>
      </w:r>
      <w:r>
        <w:rPr>
          <w:sz w:val="28"/>
          <w:szCs w:val="28"/>
        </w:rPr>
        <w:t>я</w:t>
      </w:r>
      <w:r w:rsidRPr="00EF67A5">
        <w:rPr>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850251" w:rsidRPr="00EF67A5" w:rsidRDefault="00850251" w:rsidP="00850251">
      <w:pPr>
        <w:widowControl w:val="0"/>
        <w:autoSpaceDE w:val="0"/>
        <w:autoSpaceDN w:val="0"/>
        <w:ind w:firstLine="709"/>
        <w:jc w:val="both"/>
        <w:rPr>
          <w:sz w:val="28"/>
          <w:szCs w:val="28"/>
        </w:rPr>
      </w:pPr>
      <w:r w:rsidRPr="00EF67A5">
        <w:rPr>
          <w:sz w:val="28"/>
          <w:szCs w:val="28"/>
        </w:rPr>
        <w:t>2.6.3. Заявитель в своем письменном обращении в обязательном порядке указывает:</w:t>
      </w:r>
    </w:p>
    <w:p w:rsidR="00850251" w:rsidRPr="00EF67A5" w:rsidRDefault="00850251" w:rsidP="00850251">
      <w:pPr>
        <w:widowControl w:val="0"/>
        <w:autoSpaceDE w:val="0"/>
        <w:autoSpaceDN w:val="0"/>
        <w:ind w:firstLine="709"/>
        <w:jc w:val="both"/>
        <w:rPr>
          <w:sz w:val="28"/>
          <w:szCs w:val="28"/>
        </w:rPr>
      </w:pPr>
      <w:r w:rsidRPr="00EF67A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850251" w:rsidRPr="00EF67A5" w:rsidRDefault="00850251" w:rsidP="00850251">
      <w:pPr>
        <w:widowControl w:val="0"/>
        <w:autoSpaceDE w:val="0"/>
        <w:autoSpaceDN w:val="0"/>
        <w:ind w:firstLine="709"/>
        <w:jc w:val="both"/>
        <w:rPr>
          <w:sz w:val="28"/>
          <w:szCs w:val="28"/>
        </w:rPr>
      </w:pPr>
      <w:r w:rsidRPr="00EF67A5">
        <w:rPr>
          <w:sz w:val="28"/>
          <w:szCs w:val="28"/>
        </w:rPr>
        <w:t>- наименование организации или фамилия, имя, отчество (при наличии) гражданина, направившего обращение;</w:t>
      </w:r>
    </w:p>
    <w:p w:rsidR="00850251" w:rsidRPr="00EF67A5" w:rsidRDefault="00850251" w:rsidP="00850251">
      <w:pPr>
        <w:widowControl w:val="0"/>
        <w:autoSpaceDE w:val="0"/>
        <w:autoSpaceDN w:val="0"/>
        <w:ind w:firstLine="709"/>
        <w:jc w:val="both"/>
        <w:rPr>
          <w:sz w:val="28"/>
          <w:szCs w:val="28"/>
        </w:rPr>
      </w:pPr>
      <w:r w:rsidRPr="00EF67A5">
        <w:rPr>
          <w:sz w:val="28"/>
          <w:szCs w:val="28"/>
        </w:rPr>
        <w:t>- полный почтовый адрес заявителя, по которому должен быть направлен ответ;</w:t>
      </w:r>
    </w:p>
    <w:p w:rsidR="00850251" w:rsidRPr="00EF67A5" w:rsidRDefault="00850251" w:rsidP="00850251">
      <w:pPr>
        <w:widowControl w:val="0"/>
        <w:autoSpaceDE w:val="0"/>
        <w:autoSpaceDN w:val="0"/>
        <w:ind w:firstLine="709"/>
        <w:jc w:val="both"/>
        <w:rPr>
          <w:sz w:val="28"/>
          <w:szCs w:val="28"/>
        </w:rPr>
      </w:pPr>
      <w:r w:rsidRPr="00EF67A5">
        <w:rPr>
          <w:sz w:val="28"/>
          <w:szCs w:val="28"/>
        </w:rPr>
        <w:t>- содержание обращения;</w:t>
      </w:r>
    </w:p>
    <w:p w:rsidR="00850251" w:rsidRPr="00EF67A5" w:rsidRDefault="00850251" w:rsidP="00850251">
      <w:pPr>
        <w:widowControl w:val="0"/>
        <w:autoSpaceDE w:val="0"/>
        <w:autoSpaceDN w:val="0"/>
        <w:ind w:firstLine="709"/>
        <w:jc w:val="both"/>
        <w:rPr>
          <w:sz w:val="28"/>
          <w:szCs w:val="28"/>
        </w:rPr>
      </w:pPr>
      <w:r w:rsidRPr="00EF67A5">
        <w:rPr>
          <w:sz w:val="28"/>
          <w:szCs w:val="28"/>
        </w:rPr>
        <w:t>- подпись лица;</w:t>
      </w:r>
    </w:p>
    <w:p w:rsidR="00850251" w:rsidRPr="00EF67A5" w:rsidRDefault="00850251" w:rsidP="00850251">
      <w:pPr>
        <w:widowControl w:val="0"/>
        <w:autoSpaceDE w:val="0"/>
        <w:autoSpaceDN w:val="0"/>
        <w:ind w:firstLine="709"/>
        <w:jc w:val="both"/>
        <w:rPr>
          <w:sz w:val="28"/>
          <w:szCs w:val="28"/>
        </w:rPr>
      </w:pPr>
      <w:r w:rsidRPr="00EF67A5">
        <w:rPr>
          <w:sz w:val="28"/>
          <w:szCs w:val="28"/>
        </w:rPr>
        <w:t>- дата обращения.</w:t>
      </w:r>
    </w:p>
    <w:p w:rsidR="00850251" w:rsidRPr="00EF67A5" w:rsidRDefault="00850251" w:rsidP="00850251">
      <w:pPr>
        <w:widowControl w:val="0"/>
        <w:autoSpaceDE w:val="0"/>
        <w:autoSpaceDN w:val="0"/>
        <w:ind w:firstLine="709"/>
        <w:jc w:val="both"/>
        <w:rPr>
          <w:sz w:val="28"/>
          <w:szCs w:val="28"/>
        </w:rPr>
      </w:pPr>
      <w:r w:rsidRPr="00EF67A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50251" w:rsidRPr="00EF67A5" w:rsidRDefault="00850251" w:rsidP="00850251">
      <w:pPr>
        <w:widowControl w:val="0"/>
        <w:autoSpaceDE w:val="0"/>
        <w:autoSpaceDN w:val="0"/>
        <w:ind w:firstLine="709"/>
        <w:jc w:val="both"/>
        <w:rPr>
          <w:sz w:val="28"/>
          <w:szCs w:val="28"/>
        </w:rPr>
      </w:pPr>
      <w:r w:rsidRPr="00EF67A5">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50251" w:rsidRPr="00EF67A5" w:rsidRDefault="00850251" w:rsidP="00850251">
      <w:pPr>
        <w:widowControl w:val="0"/>
        <w:autoSpaceDE w:val="0"/>
        <w:autoSpaceDN w:val="0"/>
        <w:ind w:firstLine="709"/>
        <w:jc w:val="both"/>
        <w:rPr>
          <w:sz w:val="28"/>
          <w:szCs w:val="28"/>
        </w:rPr>
      </w:pPr>
      <w:r w:rsidRPr="00EF67A5">
        <w:rPr>
          <w:sz w:val="28"/>
          <w:szCs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w:t>
      </w:r>
    </w:p>
    <w:p w:rsidR="00850251" w:rsidRPr="00EF67A5" w:rsidRDefault="00850251" w:rsidP="00850251">
      <w:pPr>
        <w:widowControl w:val="0"/>
        <w:autoSpaceDE w:val="0"/>
        <w:autoSpaceDN w:val="0"/>
        <w:jc w:val="both"/>
        <w:rPr>
          <w:sz w:val="28"/>
          <w:szCs w:val="28"/>
        </w:rPr>
      </w:pPr>
      <w:r w:rsidRPr="00EF67A5">
        <w:rPr>
          <w:sz w:val="28"/>
          <w:szCs w:val="28"/>
        </w:rPr>
        <w:t xml:space="preserve"> </w:t>
      </w:r>
      <w:proofErr w:type="gramStart"/>
      <w:r w:rsidRPr="00EF67A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EF67A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50251" w:rsidRPr="00EF67A5" w:rsidRDefault="00850251" w:rsidP="00850251">
      <w:pPr>
        <w:widowControl w:val="0"/>
        <w:autoSpaceDE w:val="0"/>
        <w:autoSpaceDN w:val="0"/>
        <w:ind w:firstLine="709"/>
        <w:jc w:val="both"/>
        <w:rPr>
          <w:sz w:val="28"/>
          <w:szCs w:val="28"/>
        </w:rPr>
      </w:pPr>
      <w:r w:rsidRPr="00EF67A5">
        <w:rPr>
          <w:sz w:val="28"/>
          <w:szCs w:val="28"/>
        </w:rPr>
        <w:lastRenderedPageBreak/>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850251" w:rsidRPr="005D234E" w:rsidRDefault="00850251" w:rsidP="00850251">
      <w:pPr>
        <w:widowControl w:val="0"/>
        <w:autoSpaceDE w:val="0"/>
        <w:autoSpaceDN w:val="0"/>
        <w:ind w:firstLine="709"/>
        <w:jc w:val="both"/>
        <w:rPr>
          <w:sz w:val="28"/>
          <w:szCs w:val="28"/>
        </w:rPr>
      </w:pPr>
      <w:r w:rsidRPr="006E4FEE">
        <w:rPr>
          <w:sz w:val="28"/>
          <w:szCs w:val="28"/>
        </w:rPr>
        <w:t xml:space="preserve">2.6.6. </w:t>
      </w:r>
      <w:bookmarkStart w:id="4" w:name="P88"/>
      <w:bookmarkEnd w:id="4"/>
      <w:r w:rsidRPr="005D234E">
        <w:rPr>
          <w:sz w:val="28"/>
          <w:szCs w:val="28"/>
        </w:rPr>
        <w:t>Администрация поселения не вправе требовать от заявителя:</w:t>
      </w:r>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850251" w:rsidRPr="005D234E" w:rsidRDefault="00850251" w:rsidP="00850251">
      <w:pPr>
        <w:widowControl w:val="0"/>
        <w:autoSpaceDE w:val="0"/>
        <w:autoSpaceDN w:val="0"/>
        <w:ind w:firstLine="709"/>
        <w:jc w:val="both"/>
        <w:rPr>
          <w:sz w:val="28"/>
          <w:szCs w:val="28"/>
        </w:rPr>
      </w:pPr>
      <w:proofErr w:type="gramStart"/>
      <w:r w:rsidRPr="005D234E">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D234E">
          <w:rPr>
            <w:sz w:val="28"/>
            <w:szCs w:val="28"/>
          </w:rPr>
          <w:t>частью 1 статьи 1</w:t>
        </w:r>
      </w:hyperlink>
      <w:r w:rsidRPr="005D234E">
        <w:rPr>
          <w:sz w:val="28"/>
          <w:szCs w:val="28"/>
        </w:rPr>
        <w:t xml:space="preserve"> Федерального закона от 27 июля 2010 г. № 210-ФЗ «Об организации предоставления государственных и муниципальных услуг» государственных</w:t>
      </w:r>
      <w:proofErr w:type="gramEnd"/>
      <w:r w:rsidRPr="005D234E">
        <w:rPr>
          <w:sz w:val="28"/>
          <w:szCs w:val="28"/>
        </w:rPr>
        <w:t xml:space="preserve"> </w:t>
      </w:r>
      <w:proofErr w:type="gramStart"/>
      <w:r w:rsidRPr="005D234E">
        <w:rPr>
          <w:sz w:val="28"/>
          <w:szCs w:val="28"/>
        </w:rPr>
        <w:t xml:space="preserve">и муниципальных услуг, в соответствии с нормативными правовыми </w:t>
      </w:r>
      <w:hyperlink r:id="rId12" w:history="1">
        <w:r w:rsidRPr="005D234E">
          <w:t>актами</w:t>
        </w:r>
      </w:hyperlink>
      <w:r w:rsidRPr="005D234E">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5D234E">
          <w:t>частью 6</w:t>
        </w:r>
      </w:hyperlink>
      <w:r w:rsidRPr="005D234E">
        <w:rPr>
          <w:sz w:val="28"/>
          <w:szCs w:val="28"/>
        </w:rPr>
        <w:t xml:space="preserve"> настоящей статьи перечень документов.</w:t>
      </w:r>
      <w:proofErr w:type="gramEnd"/>
      <w:r w:rsidRPr="005D234E">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850251" w:rsidRPr="005D234E" w:rsidRDefault="00850251" w:rsidP="00850251">
      <w:pPr>
        <w:widowControl w:val="0"/>
        <w:autoSpaceDE w:val="0"/>
        <w:autoSpaceDN w:val="0"/>
        <w:ind w:firstLine="709"/>
        <w:jc w:val="both"/>
        <w:rPr>
          <w:sz w:val="28"/>
          <w:szCs w:val="28"/>
        </w:rPr>
      </w:pPr>
      <w:proofErr w:type="gramStart"/>
      <w:r w:rsidRPr="005D234E">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D234E">
          <w:t>части 1 статьи 9</w:t>
        </w:r>
      </w:hyperlink>
      <w:r w:rsidRPr="005D234E">
        <w:rPr>
          <w:sz w:val="28"/>
          <w:szCs w:val="28"/>
        </w:rPr>
        <w:t xml:space="preserve"> Федерального закона от 27 июля 2010 г. № 210-ФЗ «Об организации предоставления государственных</w:t>
      </w:r>
      <w:proofErr w:type="gramEnd"/>
      <w:r w:rsidRPr="005D234E">
        <w:rPr>
          <w:sz w:val="28"/>
          <w:szCs w:val="28"/>
        </w:rPr>
        <w:t xml:space="preserve"> и муниципальных услуг»; </w:t>
      </w:r>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50251" w:rsidRPr="005D234E" w:rsidRDefault="00850251" w:rsidP="00850251">
      <w:pPr>
        <w:widowControl w:val="0"/>
        <w:autoSpaceDE w:val="0"/>
        <w:autoSpaceDN w:val="0"/>
        <w:ind w:firstLine="709"/>
        <w:jc w:val="both"/>
        <w:rPr>
          <w:sz w:val="28"/>
          <w:szCs w:val="28"/>
        </w:rPr>
      </w:pPr>
      <w:proofErr w:type="gramStart"/>
      <w:r w:rsidRPr="005D234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5D234E">
          <w:t>частью 1.1 статьи 16</w:t>
        </w:r>
      </w:hyperlink>
      <w:r w:rsidRPr="005D234E">
        <w:rPr>
          <w:sz w:val="28"/>
          <w:szCs w:val="28"/>
        </w:rPr>
        <w:t xml:space="preserve"> Федерального закона от 27 июля 2010 г. № 210-ФЗ «Об организации предоставления государственных и муниципальных услуг», при первоначальном </w:t>
      </w:r>
      <w:r w:rsidRPr="005D234E">
        <w:rPr>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w:t>
      </w:r>
      <w:proofErr w:type="gramEnd"/>
      <w:r w:rsidRPr="005D234E">
        <w:rPr>
          <w:sz w:val="28"/>
          <w:szCs w:val="28"/>
        </w:rPr>
        <w:t xml:space="preserve">, </w:t>
      </w:r>
      <w:proofErr w:type="gramStart"/>
      <w:r w:rsidRPr="005D234E">
        <w:rPr>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D234E">
          <w:t>частью 1.1 статьи 16</w:t>
        </w:r>
      </w:hyperlink>
      <w:r w:rsidRPr="005D234E">
        <w:rPr>
          <w:sz w:val="28"/>
          <w:szCs w:val="28"/>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850251" w:rsidRPr="005D234E" w:rsidRDefault="00850251" w:rsidP="00850251">
      <w:pPr>
        <w:widowControl w:val="0"/>
        <w:autoSpaceDE w:val="0"/>
        <w:autoSpaceDN w:val="0"/>
        <w:ind w:firstLine="709"/>
        <w:jc w:val="both"/>
        <w:rPr>
          <w:sz w:val="28"/>
          <w:szCs w:val="28"/>
        </w:rPr>
      </w:pPr>
      <w:r w:rsidRPr="005D234E">
        <w:rPr>
          <w:sz w:val="28"/>
          <w:szCs w:val="28"/>
        </w:rPr>
        <w:t xml:space="preserve">Предоставление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5D234E">
        <w:rPr>
          <w:sz w:val="28"/>
          <w:szCs w:val="28"/>
        </w:rPr>
        <w:t>документы</w:t>
      </w:r>
      <w:proofErr w:type="gramEnd"/>
      <w:r w:rsidRPr="005D234E">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850251" w:rsidRPr="006E4FEE" w:rsidRDefault="00850251" w:rsidP="00850251">
      <w:pPr>
        <w:widowControl w:val="0"/>
        <w:autoSpaceDE w:val="0"/>
        <w:autoSpaceDN w:val="0"/>
        <w:ind w:firstLine="709"/>
        <w:jc w:val="both"/>
        <w:rPr>
          <w:sz w:val="28"/>
          <w:szCs w:val="28"/>
        </w:rPr>
      </w:pPr>
      <w:r w:rsidRPr="006E4FEE">
        <w:rPr>
          <w:sz w:val="28"/>
          <w:szCs w:val="28"/>
        </w:rPr>
        <w:t>2.7. Исчерпывающий перечень оснований для отказа в приеме документов, необходимых для предоставления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Оснований для отказа в приеме документов, необходимых для предоставления </w:t>
      </w:r>
      <w:r>
        <w:rPr>
          <w:sz w:val="28"/>
          <w:szCs w:val="28"/>
        </w:rPr>
        <w:t xml:space="preserve">сельской </w:t>
      </w:r>
      <w:r w:rsidRPr="006E4FEE">
        <w:rPr>
          <w:sz w:val="28"/>
          <w:szCs w:val="28"/>
        </w:rPr>
        <w:t>администрацией</w:t>
      </w:r>
      <w:r w:rsidR="000F2369">
        <w:rPr>
          <w:sz w:val="28"/>
          <w:szCs w:val="28"/>
        </w:rPr>
        <w:t xml:space="preserve"> </w:t>
      </w:r>
      <w:proofErr w:type="spellStart"/>
      <w:r w:rsidR="000F2369">
        <w:rPr>
          <w:sz w:val="28"/>
          <w:szCs w:val="28"/>
        </w:rPr>
        <w:t>Саратанского</w:t>
      </w:r>
      <w:proofErr w:type="spellEnd"/>
      <w:r w:rsidR="000F2369">
        <w:rPr>
          <w:sz w:val="28"/>
          <w:szCs w:val="28"/>
        </w:rPr>
        <w:t xml:space="preserve"> </w:t>
      </w:r>
      <w:r w:rsidRPr="006E4FEE">
        <w:rPr>
          <w:sz w:val="28"/>
          <w:szCs w:val="28"/>
        </w:rPr>
        <w:t>сельско</w:t>
      </w:r>
      <w:r>
        <w:rPr>
          <w:sz w:val="28"/>
          <w:szCs w:val="28"/>
        </w:rPr>
        <w:t>го</w:t>
      </w:r>
      <w:r w:rsidRPr="006E4FEE">
        <w:rPr>
          <w:sz w:val="28"/>
          <w:szCs w:val="28"/>
        </w:rPr>
        <w:t xml:space="preserve"> поселени</w:t>
      </w:r>
      <w:r>
        <w:rPr>
          <w:sz w:val="28"/>
          <w:szCs w:val="28"/>
        </w:rPr>
        <w:t>я</w:t>
      </w:r>
      <w:r w:rsidRPr="006E4FEE">
        <w:rPr>
          <w:sz w:val="28"/>
          <w:szCs w:val="28"/>
        </w:rPr>
        <w:t xml:space="preserve"> муниципальной услуги, законодательством Российской Федерации не предусмотрено.</w:t>
      </w:r>
    </w:p>
    <w:p w:rsidR="00850251" w:rsidRPr="006E4FEE" w:rsidRDefault="00850251" w:rsidP="00850251">
      <w:pPr>
        <w:widowControl w:val="0"/>
        <w:autoSpaceDE w:val="0"/>
        <w:autoSpaceDN w:val="0"/>
        <w:ind w:firstLine="709"/>
        <w:jc w:val="both"/>
        <w:rPr>
          <w:sz w:val="28"/>
          <w:szCs w:val="28"/>
        </w:rPr>
      </w:pPr>
      <w:r w:rsidRPr="006E4FEE">
        <w:rPr>
          <w:sz w:val="28"/>
          <w:szCs w:val="28"/>
        </w:rPr>
        <w:t>2.8. Исчерпывающий перечень оснований для отказа в предоставлении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В предоставлении муниципальной услуги должно быть отказано в следующих случаях:</w:t>
      </w:r>
    </w:p>
    <w:p w:rsidR="00850251" w:rsidRPr="006E4FEE" w:rsidRDefault="00850251" w:rsidP="00850251">
      <w:pPr>
        <w:widowControl w:val="0"/>
        <w:autoSpaceDE w:val="0"/>
        <w:autoSpaceDN w:val="0"/>
        <w:ind w:firstLine="709"/>
        <w:jc w:val="both"/>
        <w:rPr>
          <w:sz w:val="28"/>
          <w:szCs w:val="28"/>
        </w:rPr>
      </w:pPr>
      <w:bookmarkStart w:id="5" w:name="P92"/>
      <w:bookmarkEnd w:id="5"/>
      <w:r w:rsidRPr="006E4FEE">
        <w:rPr>
          <w:sz w:val="28"/>
          <w:szCs w:val="28"/>
        </w:rPr>
        <w:t xml:space="preserve">2.8.1. Если в письменном обращении не </w:t>
      </w:r>
      <w:proofErr w:type="gramStart"/>
      <w:r w:rsidRPr="006E4FEE">
        <w:rPr>
          <w:sz w:val="28"/>
          <w:szCs w:val="28"/>
        </w:rPr>
        <w:t>указаны</w:t>
      </w:r>
      <w:proofErr w:type="gramEnd"/>
      <w:r w:rsidRPr="006E4FEE">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2.8.2. </w:t>
      </w:r>
      <w:proofErr w:type="gramStart"/>
      <w:r w:rsidRPr="006E4FEE">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850251" w:rsidRPr="006E4FEE" w:rsidRDefault="00850251" w:rsidP="00850251">
      <w:pPr>
        <w:autoSpaceDE w:val="0"/>
        <w:autoSpaceDN w:val="0"/>
        <w:adjustRightInd w:val="0"/>
        <w:ind w:firstLine="708"/>
        <w:jc w:val="both"/>
        <w:rPr>
          <w:sz w:val="28"/>
          <w:szCs w:val="28"/>
        </w:rPr>
      </w:pPr>
      <w:r w:rsidRPr="006E4FEE">
        <w:rPr>
          <w:sz w:val="28"/>
          <w:szCs w:val="28"/>
        </w:rPr>
        <w:t xml:space="preserve">2.8.3. </w:t>
      </w:r>
      <w:proofErr w:type="gramStart"/>
      <w:r w:rsidRPr="006E4FEE">
        <w:rPr>
          <w:sz w:val="28"/>
          <w:szCs w:val="28"/>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2.8.4. </w:t>
      </w:r>
      <w:proofErr w:type="gramStart"/>
      <w:r w:rsidRPr="006E4FEE">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E4FEE">
        <w:rPr>
          <w:sz w:val="28"/>
          <w:szCs w:val="28"/>
        </w:rPr>
        <w:t xml:space="preserve"> </w:t>
      </w:r>
      <w:proofErr w:type="gramStart"/>
      <w:r w:rsidRPr="006E4FEE">
        <w:rPr>
          <w:sz w:val="28"/>
          <w:szCs w:val="28"/>
        </w:rPr>
        <w:t>условии</w:t>
      </w:r>
      <w:proofErr w:type="gramEnd"/>
      <w:r w:rsidRPr="006E4FEE">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50251" w:rsidRPr="006E4FEE" w:rsidRDefault="00850251" w:rsidP="00850251">
      <w:pPr>
        <w:widowControl w:val="0"/>
        <w:autoSpaceDE w:val="0"/>
        <w:autoSpaceDN w:val="0"/>
        <w:ind w:firstLine="709"/>
        <w:jc w:val="both"/>
        <w:rPr>
          <w:sz w:val="28"/>
          <w:szCs w:val="28"/>
        </w:rPr>
      </w:pPr>
      <w:r w:rsidRPr="006E4FEE">
        <w:rPr>
          <w:sz w:val="28"/>
          <w:szCs w:val="28"/>
        </w:rPr>
        <w:lastRenderedPageBreak/>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6E4FEE">
          <w:rPr>
            <w:sz w:val="28"/>
            <w:szCs w:val="28"/>
          </w:rPr>
          <w:t>тайну</w:t>
        </w:r>
      </w:hyperlink>
      <w:r w:rsidRPr="006E4FEE">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2.8.6. Если обращение содержит </w:t>
      </w:r>
      <w:proofErr w:type="gramStart"/>
      <w:r w:rsidRPr="006E4FEE">
        <w:rPr>
          <w:sz w:val="28"/>
          <w:szCs w:val="28"/>
        </w:rPr>
        <w:t>нецензурные</w:t>
      </w:r>
      <w:proofErr w:type="gramEnd"/>
      <w:r w:rsidRPr="006E4FEE">
        <w:rPr>
          <w:sz w:val="28"/>
          <w:szCs w:val="28"/>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0251" w:rsidRPr="006E4FEE" w:rsidRDefault="00850251" w:rsidP="00850251">
      <w:pPr>
        <w:widowControl w:val="0"/>
        <w:autoSpaceDE w:val="0"/>
        <w:autoSpaceDN w:val="0"/>
        <w:ind w:firstLine="709"/>
        <w:jc w:val="both"/>
        <w:rPr>
          <w:sz w:val="28"/>
          <w:szCs w:val="28"/>
        </w:rPr>
      </w:pPr>
      <w:r w:rsidRPr="006E4FEE">
        <w:rPr>
          <w:sz w:val="28"/>
          <w:szCs w:val="28"/>
        </w:rPr>
        <w:t>2.8.7. Заявитель вправе вновь направить обращение в</w:t>
      </w:r>
      <w:r>
        <w:rPr>
          <w:sz w:val="28"/>
          <w:szCs w:val="28"/>
        </w:rPr>
        <w:t xml:space="preserve"> сельскую</w:t>
      </w:r>
      <w:r w:rsidRPr="006E4FEE">
        <w:rPr>
          <w:sz w:val="28"/>
          <w:szCs w:val="28"/>
        </w:rPr>
        <w:t xml:space="preserve"> администрацию</w:t>
      </w:r>
      <w:r w:rsidR="000F2369">
        <w:rPr>
          <w:sz w:val="28"/>
          <w:szCs w:val="28"/>
        </w:rPr>
        <w:t xml:space="preserve"> </w:t>
      </w:r>
      <w:proofErr w:type="spellStart"/>
      <w:r w:rsidR="000F2369">
        <w:rPr>
          <w:sz w:val="28"/>
          <w:szCs w:val="28"/>
        </w:rPr>
        <w:t>Саратанского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6E4FEE">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850251" w:rsidRPr="006E4FEE" w:rsidRDefault="00850251" w:rsidP="00850251">
      <w:pPr>
        <w:widowControl w:val="0"/>
        <w:autoSpaceDE w:val="0"/>
        <w:autoSpaceDN w:val="0"/>
        <w:ind w:firstLine="709"/>
        <w:jc w:val="both"/>
        <w:rPr>
          <w:sz w:val="28"/>
          <w:szCs w:val="28"/>
        </w:rPr>
      </w:pPr>
      <w:r w:rsidRPr="006E4FEE">
        <w:rPr>
          <w:sz w:val="28"/>
          <w:szCs w:val="28"/>
        </w:rPr>
        <w:t>2.9. Размер платы, взимаемой с заявителя при предоставлении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Предоставление муниципальной услуги осуществляется на бесплатной основе.</w:t>
      </w:r>
    </w:p>
    <w:p w:rsidR="00850251" w:rsidRPr="006E4FEE" w:rsidRDefault="00850251" w:rsidP="00850251">
      <w:pPr>
        <w:widowControl w:val="0"/>
        <w:autoSpaceDE w:val="0"/>
        <w:autoSpaceDN w:val="0"/>
        <w:ind w:firstLine="709"/>
        <w:jc w:val="both"/>
        <w:rPr>
          <w:sz w:val="28"/>
          <w:szCs w:val="28"/>
        </w:rPr>
      </w:pPr>
      <w:r w:rsidRPr="006E4FEE">
        <w:rPr>
          <w:sz w:val="28"/>
          <w:szCs w:val="28"/>
        </w:rPr>
        <w:t>2.10. Срок регистрации запроса заявителя о предоставлении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Обращение подлежит обязательной регистрации в течение трех дней с момента его поступления в </w:t>
      </w:r>
      <w:r>
        <w:rPr>
          <w:sz w:val="28"/>
          <w:szCs w:val="28"/>
        </w:rPr>
        <w:t>сельскую</w:t>
      </w:r>
      <w:r w:rsidRPr="006E4FEE">
        <w:rPr>
          <w:sz w:val="28"/>
          <w:szCs w:val="28"/>
        </w:rPr>
        <w:t xml:space="preserve"> администрацию</w:t>
      </w:r>
      <w:r w:rsidR="000F2369">
        <w:rPr>
          <w:sz w:val="28"/>
          <w:szCs w:val="28"/>
        </w:rPr>
        <w:t xml:space="preserve"> </w:t>
      </w:r>
      <w:proofErr w:type="spellStart"/>
      <w:r w:rsidR="000F2369">
        <w:rPr>
          <w:sz w:val="28"/>
          <w:szCs w:val="28"/>
        </w:rPr>
        <w:t>Саратанского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6E4FEE">
        <w:rPr>
          <w:sz w:val="28"/>
          <w:szCs w:val="28"/>
        </w:rPr>
        <w:t>.</w:t>
      </w:r>
    </w:p>
    <w:p w:rsidR="00850251" w:rsidRPr="006E4FEE" w:rsidRDefault="00850251" w:rsidP="00850251">
      <w:pPr>
        <w:widowControl w:val="0"/>
        <w:autoSpaceDE w:val="0"/>
        <w:autoSpaceDN w:val="0"/>
        <w:ind w:firstLine="709"/>
        <w:jc w:val="both"/>
        <w:rPr>
          <w:sz w:val="28"/>
          <w:szCs w:val="28"/>
        </w:rPr>
      </w:pPr>
      <w:r w:rsidRPr="006E4FEE">
        <w:rPr>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w:t>
      </w:r>
      <w:r>
        <w:rPr>
          <w:sz w:val="28"/>
          <w:szCs w:val="28"/>
        </w:rPr>
        <w:t>сельской</w:t>
      </w:r>
      <w:r w:rsidRPr="006E4FEE">
        <w:rPr>
          <w:sz w:val="28"/>
          <w:szCs w:val="28"/>
        </w:rPr>
        <w:t xml:space="preserve"> администраци</w:t>
      </w:r>
      <w:r w:rsidR="000F2369">
        <w:rPr>
          <w:sz w:val="28"/>
          <w:szCs w:val="28"/>
        </w:rPr>
        <w:t xml:space="preserve">и </w:t>
      </w:r>
      <w:proofErr w:type="spellStart"/>
      <w:r w:rsidR="000F2369">
        <w:rPr>
          <w:sz w:val="28"/>
          <w:szCs w:val="28"/>
        </w:rPr>
        <w:t>Саратанского</w:t>
      </w:r>
      <w:proofErr w:type="spellEnd"/>
      <w:r w:rsidR="000F2369">
        <w:rPr>
          <w:sz w:val="28"/>
          <w:szCs w:val="28"/>
        </w:rPr>
        <w:t xml:space="preserve"> </w:t>
      </w:r>
      <w:r w:rsidRPr="006E4FEE">
        <w:rPr>
          <w:sz w:val="28"/>
          <w:szCs w:val="28"/>
        </w:rPr>
        <w:t>сельско</w:t>
      </w:r>
      <w:r>
        <w:rPr>
          <w:sz w:val="28"/>
          <w:szCs w:val="28"/>
        </w:rPr>
        <w:t>го</w:t>
      </w:r>
      <w:r w:rsidRPr="006E4FEE">
        <w:rPr>
          <w:sz w:val="28"/>
          <w:szCs w:val="28"/>
        </w:rPr>
        <w:t xml:space="preserve"> поселени</w:t>
      </w:r>
      <w:r>
        <w:rPr>
          <w:sz w:val="28"/>
          <w:szCs w:val="28"/>
        </w:rPr>
        <w:t>я</w:t>
      </w:r>
      <w:r w:rsidRPr="006E4FEE">
        <w:rPr>
          <w:sz w:val="28"/>
          <w:szCs w:val="28"/>
        </w:rPr>
        <w:t xml:space="preserve"> размещаются следующие информационные материалы:</w:t>
      </w:r>
    </w:p>
    <w:p w:rsidR="00850251" w:rsidRPr="006E4FEE" w:rsidRDefault="00850251" w:rsidP="00850251">
      <w:pPr>
        <w:widowControl w:val="0"/>
        <w:autoSpaceDE w:val="0"/>
        <w:autoSpaceDN w:val="0"/>
        <w:ind w:firstLine="709"/>
        <w:jc w:val="both"/>
        <w:rPr>
          <w:sz w:val="28"/>
          <w:szCs w:val="28"/>
        </w:rPr>
      </w:pPr>
      <w:r w:rsidRPr="006E4FEE">
        <w:rPr>
          <w:sz w:val="28"/>
          <w:szCs w:val="28"/>
        </w:rPr>
        <w:t>- сведения о нормативных правовых актах по вопросам исполнения муниципальной услуги;</w:t>
      </w:r>
    </w:p>
    <w:p w:rsidR="00850251" w:rsidRPr="006E4FEE" w:rsidRDefault="00850251" w:rsidP="00850251">
      <w:pPr>
        <w:widowControl w:val="0"/>
        <w:autoSpaceDE w:val="0"/>
        <w:autoSpaceDN w:val="0"/>
        <w:ind w:firstLine="709"/>
        <w:jc w:val="both"/>
        <w:rPr>
          <w:sz w:val="28"/>
          <w:szCs w:val="28"/>
        </w:rPr>
      </w:pPr>
      <w:r w:rsidRPr="006E4FEE">
        <w:rPr>
          <w:sz w:val="28"/>
          <w:szCs w:val="28"/>
        </w:rPr>
        <w:t>- образцы заполнения бланков заявлений;</w:t>
      </w:r>
    </w:p>
    <w:p w:rsidR="00850251" w:rsidRPr="006E4FEE" w:rsidRDefault="00850251" w:rsidP="00850251">
      <w:pPr>
        <w:widowControl w:val="0"/>
        <w:autoSpaceDE w:val="0"/>
        <w:autoSpaceDN w:val="0"/>
        <w:ind w:firstLine="709"/>
        <w:jc w:val="both"/>
        <w:rPr>
          <w:sz w:val="28"/>
          <w:szCs w:val="28"/>
        </w:rPr>
      </w:pPr>
      <w:r w:rsidRPr="006E4FEE">
        <w:rPr>
          <w:sz w:val="28"/>
          <w:szCs w:val="28"/>
        </w:rPr>
        <w:t>- бланки заявлений;</w:t>
      </w:r>
    </w:p>
    <w:p w:rsidR="00850251" w:rsidRPr="006E4FEE" w:rsidRDefault="00850251" w:rsidP="00850251">
      <w:pPr>
        <w:widowControl w:val="0"/>
        <w:autoSpaceDE w:val="0"/>
        <w:autoSpaceDN w:val="0"/>
        <w:ind w:firstLine="709"/>
        <w:jc w:val="both"/>
        <w:rPr>
          <w:sz w:val="28"/>
          <w:szCs w:val="28"/>
        </w:rPr>
      </w:pPr>
      <w:r w:rsidRPr="006E4FEE">
        <w:rPr>
          <w:sz w:val="28"/>
          <w:szCs w:val="28"/>
        </w:rPr>
        <w:t>- часы приема специалистом администрации.</w:t>
      </w:r>
    </w:p>
    <w:p w:rsidR="00850251" w:rsidRPr="006E4FEE" w:rsidRDefault="00850251" w:rsidP="00850251">
      <w:pPr>
        <w:widowControl w:val="0"/>
        <w:autoSpaceDE w:val="0"/>
        <w:autoSpaceDN w:val="0"/>
        <w:ind w:firstLine="709"/>
        <w:jc w:val="both"/>
        <w:rPr>
          <w:sz w:val="28"/>
          <w:szCs w:val="28"/>
        </w:rPr>
      </w:pPr>
      <w:r w:rsidRPr="006E4FEE">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50251" w:rsidRPr="006E4FEE" w:rsidRDefault="00850251" w:rsidP="00850251">
      <w:pPr>
        <w:widowControl w:val="0"/>
        <w:autoSpaceDE w:val="0"/>
        <w:autoSpaceDN w:val="0"/>
        <w:ind w:firstLine="709"/>
        <w:jc w:val="both"/>
        <w:rPr>
          <w:sz w:val="28"/>
          <w:szCs w:val="28"/>
        </w:rPr>
      </w:pPr>
      <w:r w:rsidRPr="006E4FEE">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850251" w:rsidRPr="006E4FEE" w:rsidRDefault="00850251" w:rsidP="00850251">
      <w:pPr>
        <w:widowControl w:val="0"/>
        <w:autoSpaceDE w:val="0"/>
        <w:autoSpaceDN w:val="0"/>
        <w:ind w:firstLine="709"/>
        <w:jc w:val="both"/>
        <w:rPr>
          <w:sz w:val="28"/>
          <w:szCs w:val="28"/>
        </w:rPr>
      </w:pPr>
      <w:r w:rsidRPr="006E4FEE">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xml:space="preserve">      2.12.В целях обеспечения доступности для инвалидов в получении муниципальной услуги:</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вход в административное здание должен иметь беспрепятственный доступ инвалидов, включая инвалидов, использующих кресла-коляски;</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lastRenderedPageBreak/>
        <w:t>- помещения для личного приема и ожидания личного приема должны соответствовать санитарно-эпидемиологическим правилам и нормативам;</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xml:space="preserve">- помещения, доступные </w:t>
      </w:r>
      <w:proofErr w:type="spellStart"/>
      <w:r w:rsidRPr="006E4FEE">
        <w:rPr>
          <w:rFonts w:ascii="Times New Roman" w:hAnsi="Times New Roman" w:cs="Times New Roman"/>
          <w:sz w:val="28"/>
          <w:szCs w:val="28"/>
        </w:rPr>
        <w:t>маломобильным</w:t>
      </w:r>
      <w:proofErr w:type="spellEnd"/>
      <w:r w:rsidRPr="006E4FEE">
        <w:rPr>
          <w:rFonts w:ascii="Times New Roman" w:hAnsi="Times New Roman" w:cs="Times New Roman"/>
          <w:sz w:val="28"/>
          <w:szCs w:val="28"/>
        </w:rPr>
        <w:t xml:space="preserve"> посетителям и взаимосвязанные функциональным процессом, для удобства размещаются компактно, на одном уровне;</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коридоры, кабинеты с достаточным освещением;</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половые покрытия с исключением кафельных полов и порогов;</w:t>
      </w:r>
    </w:p>
    <w:p w:rsidR="00850251" w:rsidRPr="006E4FEE" w:rsidRDefault="00850251" w:rsidP="00850251">
      <w:pPr>
        <w:pStyle w:val="a4"/>
        <w:ind w:right="-144"/>
        <w:jc w:val="both"/>
        <w:rPr>
          <w:rFonts w:ascii="Times New Roman" w:hAnsi="Times New Roman" w:cs="Times New Roman"/>
          <w:sz w:val="28"/>
          <w:szCs w:val="28"/>
        </w:rPr>
      </w:pPr>
      <w:r w:rsidRPr="006E4FEE">
        <w:rPr>
          <w:rFonts w:ascii="Times New Roman" w:hAnsi="Times New Roman" w:cs="Times New Roman"/>
          <w:sz w:val="28"/>
          <w:szCs w:val="28"/>
        </w:rPr>
        <w:t>- современная оргтехника и телекоммуникационные средства (компьютер, факсимильная связь и т.п.);</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стенды со справочными материалами и графиком приема;</w:t>
      </w:r>
    </w:p>
    <w:p w:rsidR="00850251" w:rsidRPr="006E4FEE" w:rsidRDefault="00850251" w:rsidP="00850251">
      <w:pPr>
        <w:pStyle w:val="a4"/>
        <w:jc w:val="both"/>
        <w:rPr>
          <w:rFonts w:ascii="Times New Roman" w:hAnsi="Times New Roman" w:cs="Times New Roman"/>
          <w:sz w:val="28"/>
          <w:szCs w:val="28"/>
        </w:rPr>
      </w:pPr>
      <w:r w:rsidRPr="006E4FEE">
        <w:rPr>
          <w:rFonts w:ascii="Times New Roman" w:hAnsi="Times New Roman" w:cs="Times New Roman"/>
          <w:sz w:val="28"/>
          <w:szCs w:val="28"/>
        </w:rPr>
        <w:t>- функционально удобная, подвергающаяся влажной обработке мебель;</w:t>
      </w:r>
    </w:p>
    <w:p w:rsidR="00850251" w:rsidRPr="006E4FEE" w:rsidRDefault="00850251" w:rsidP="00850251">
      <w:pPr>
        <w:pStyle w:val="a4"/>
        <w:ind w:right="-144"/>
        <w:jc w:val="both"/>
        <w:rPr>
          <w:rFonts w:ascii="Times New Roman" w:hAnsi="Times New Roman" w:cs="Times New Roman"/>
          <w:sz w:val="28"/>
          <w:szCs w:val="28"/>
        </w:rPr>
      </w:pPr>
      <w:r w:rsidRPr="006E4FEE">
        <w:rPr>
          <w:rFonts w:ascii="Times New Roman" w:hAnsi="Times New Roman" w:cs="Times New Roman"/>
          <w:sz w:val="28"/>
          <w:szCs w:val="28"/>
        </w:rPr>
        <w:t>- количество мест ожидания определяется исходя из фактической нагрузки возможностей административного здания, но не может быть менее трех.</w:t>
      </w:r>
    </w:p>
    <w:p w:rsidR="00850251" w:rsidRPr="006E4FEE" w:rsidRDefault="00850251" w:rsidP="00850251">
      <w:pPr>
        <w:widowControl w:val="0"/>
        <w:autoSpaceDE w:val="0"/>
        <w:autoSpaceDN w:val="0"/>
        <w:ind w:firstLine="709"/>
        <w:jc w:val="both"/>
        <w:rPr>
          <w:sz w:val="28"/>
          <w:szCs w:val="28"/>
        </w:rPr>
      </w:pP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2.13. Показатели доступности и качества муниципальной услуги:</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наличие различных способов получения информации о предоставлении услуги;</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соблюдение требований законодательства и настоящего административного регламента;</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устранение избыточных административных процедур и административных действий;</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сокращение количества документов, представляемых заявителями;</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сокращение срока предоставления муниципальной услуги;</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профессиональная подготовка специалистов администрации, предоставляющих муниципальную услугу.</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внеочередное обслуживание участников ВОВ и инвалидов.</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2.14. Иные требования, в том числе учитывающие особенности предоставления муниципальных услуг в электронной форме и в МФЦ:</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xml:space="preserve">- доступность информации о перечне документов, необходимых для получения муниципальной услуги, о режиме работы </w:t>
      </w:r>
      <w:r>
        <w:rPr>
          <w:sz w:val="28"/>
          <w:szCs w:val="28"/>
        </w:rPr>
        <w:t>сельскую</w:t>
      </w:r>
      <w:r w:rsidRPr="006E4FEE">
        <w:rPr>
          <w:sz w:val="28"/>
          <w:szCs w:val="28"/>
        </w:rPr>
        <w:t xml:space="preserve"> администрацию</w:t>
      </w:r>
      <w:r>
        <w:rPr>
          <w:sz w:val="28"/>
          <w:szCs w:val="28"/>
        </w:rPr>
        <w:t xml:space="preserve"> </w:t>
      </w:r>
      <w:proofErr w:type="spellStart"/>
      <w:r>
        <w:rPr>
          <w:sz w:val="28"/>
          <w:szCs w:val="28"/>
        </w:rPr>
        <w:t>Акташского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2A5326">
        <w:rPr>
          <w:sz w:val="28"/>
          <w:szCs w:val="28"/>
        </w:rPr>
        <w:t>, контактных телефонах и другой контактной информации для заявителей;</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50251" w:rsidRPr="002A5326" w:rsidRDefault="00850251" w:rsidP="00850251">
      <w:pPr>
        <w:widowControl w:val="0"/>
        <w:tabs>
          <w:tab w:val="num" w:pos="0"/>
        </w:tabs>
        <w:autoSpaceDE w:val="0"/>
        <w:autoSpaceDN w:val="0"/>
        <w:ind w:firstLine="709"/>
        <w:jc w:val="both"/>
        <w:rPr>
          <w:sz w:val="28"/>
          <w:szCs w:val="28"/>
        </w:rPr>
      </w:pPr>
      <w:r w:rsidRPr="002A5326">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850251" w:rsidRDefault="00850251" w:rsidP="00850251">
      <w:pPr>
        <w:widowControl w:val="0"/>
        <w:tabs>
          <w:tab w:val="num" w:pos="0"/>
        </w:tabs>
        <w:autoSpaceDE w:val="0"/>
        <w:autoSpaceDN w:val="0"/>
        <w:ind w:firstLine="709"/>
        <w:jc w:val="both"/>
        <w:rPr>
          <w:sz w:val="28"/>
          <w:szCs w:val="28"/>
        </w:rPr>
      </w:pPr>
      <w:r w:rsidRPr="002A5326">
        <w:rPr>
          <w:sz w:val="28"/>
          <w:szCs w:val="28"/>
        </w:rPr>
        <w:t>- возможность для заявителя направить запрос в МФЦ.</w:t>
      </w:r>
    </w:p>
    <w:p w:rsidR="00850251" w:rsidRPr="002A5326" w:rsidRDefault="00850251" w:rsidP="00850251">
      <w:pPr>
        <w:widowControl w:val="0"/>
        <w:tabs>
          <w:tab w:val="num" w:pos="0"/>
        </w:tabs>
        <w:autoSpaceDE w:val="0"/>
        <w:autoSpaceDN w:val="0"/>
        <w:ind w:firstLine="709"/>
        <w:jc w:val="both"/>
        <w:rPr>
          <w:sz w:val="28"/>
          <w:szCs w:val="28"/>
        </w:rPr>
      </w:pPr>
    </w:p>
    <w:p w:rsidR="00850251" w:rsidRPr="002A5326" w:rsidRDefault="00850251" w:rsidP="00850251">
      <w:pPr>
        <w:widowControl w:val="0"/>
        <w:tabs>
          <w:tab w:val="num" w:pos="0"/>
        </w:tabs>
        <w:autoSpaceDE w:val="0"/>
        <w:autoSpaceDN w:val="0"/>
        <w:ind w:firstLine="709"/>
        <w:jc w:val="center"/>
        <w:rPr>
          <w:b/>
          <w:sz w:val="28"/>
          <w:szCs w:val="28"/>
        </w:rPr>
      </w:pPr>
      <w:r w:rsidRPr="002A5326">
        <w:rPr>
          <w:b/>
          <w:sz w:val="28"/>
          <w:szCs w:val="28"/>
        </w:rPr>
        <w:t>III. Состав, последовательность и сроки выполнения</w:t>
      </w:r>
    </w:p>
    <w:p w:rsidR="00850251" w:rsidRDefault="00850251" w:rsidP="00850251">
      <w:pPr>
        <w:widowControl w:val="0"/>
        <w:tabs>
          <w:tab w:val="num" w:pos="0"/>
        </w:tabs>
        <w:autoSpaceDE w:val="0"/>
        <w:autoSpaceDN w:val="0"/>
        <w:ind w:firstLine="709"/>
        <w:jc w:val="center"/>
        <w:rPr>
          <w:b/>
          <w:sz w:val="28"/>
          <w:szCs w:val="28"/>
        </w:rPr>
      </w:pPr>
      <w:r w:rsidRPr="002A5326">
        <w:rPr>
          <w:b/>
          <w:sz w:val="28"/>
          <w:szCs w:val="28"/>
        </w:rPr>
        <w:t xml:space="preserve">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850251" w:rsidRPr="002A5326" w:rsidRDefault="00850251" w:rsidP="00850251">
      <w:pPr>
        <w:widowControl w:val="0"/>
        <w:tabs>
          <w:tab w:val="num" w:pos="0"/>
        </w:tabs>
        <w:autoSpaceDE w:val="0"/>
        <w:autoSpaceDN w:val="0"/>
        <w:ind w:firstLine="709"/>
        <w:jc w:val="center"/>
        <w:rPr>
          <w:b/>
          <w:sz w:val="28"/>
          <w:szCs w:val="28"/>
        </w:rPr>
      </w:pPr>
    </w:p>
    <w:p w:rsidR="00850251" w:rsidRPr="002A5326" w:rsidRDefault="00850251" w:rsidP="00850251">
      <w:pPr>
        <w:widowControl w:val="0"/>
        <w:autoSpaceDE w:val="0"/>
        <w:autoSpaceDN w:val="0"/>
        <w:ind w:firstLine="709"/>
        <w:jc w:val="both"/>
        <w:rPr>
          <w:sz w:val="28"/>
          <w:szCs w:val="28"/>
        </w:rPr>
      </w:pPr>
      <w:r w:rsidRPr="002A5326">
        <w:rPr>
          <w:sz w:val="28"/>
          <w:szCs w:val="28"/>
        </w:rPr>
        <w:t>3.1. Последовательность административных процедур.</w:t>
      </w:r>
    </w:p>
    <w:p w:rsidR="00850251" w:rsidRPr="002A5326" w:rsidRDefault="00850251" w:rsidP="00850251">
      <w:pPr>
        <w:widowControl w:val="0"/>
        <w:autoSpaceDE w:val="0"/>
        <w:autoSpaceDN w:val="0"/>
        <w:ind w:firstLine="709"/>
        <w:jc w:val="both"/>
        <w:rPr>
          <w:sz w:val="28"/>
          <w:szCs w:val="28"/>
        </w:rPr>
      </w:pPr>
      <w:r w:rsidRPr="002A5326">
        <w:rPr>
          <w:sz w:val="28"/>
          <w:szCs w:val="28"/>
        </w:rPr>
        <w:t>Последовательность административных процедур исполнения муниципальной услуги включает в себя следующие действия:</w:t>
      </w:r>
    </w:p>
    <w:p w:rsidR="00850251" w:rsidRPr="002A5326" w:rsidRDefault="00850251" w:rsidP="00850251">
      <w:pPr>
        <w:widowControl w:val="0"/>
        <w:autoSpaceDE w:val="0"/>
        <w:autoSpaceDN w:val="0"/>
        <w:ind w:firstLine="709"/>
        <w:jc w:val="both"/>
        <w:rPr>
          <w:sz w:val="28"/>
          <w:szCs w:val="28"/>
        </w:rPr>
      </w:pPr>
      <w:r w:rsidRPr="002A5326">
        <w:rPr>
          <w:sz w:val="28"/>
          <w:szCs w:val="28"/>
        </w:rPr>
        <w:t>- прием и регистрация обращения;</w:t>
      </w:r>
    </w:p>
    <w:p w:rsidR="00850251" w:rsidRPr="002A5326" w:rsidRDefault="00850251" w:rsidP="00850251">
      <w:pPr>
        <w:widowControl w:val="0"/>
        <w:autoSpaceDE w:val="0"/>
        <w:autoSpaceDN w:val="0"/>
        <w:ind w:firstLine="709"/>
        <w:jc w:val="both"/>
        <w:rPr>
          <w:sz w:val="28"/>
          <w:szCs w:val="28"/>
        </w:rPr>
      </w:pPr>
      <w:r w:rsidRPr="002A5326">
        <w:rPr>
          <w:sz w:val="28"/>
          <w:szCs w:val="28"/>
        </w:rPr>
        <w:lastRenderedPageBreak/>
        <w:t>- рассмотрение обращения;</w:t>
      </w:r>
    </w:p>
    <w:p w:rsidR="00850251" w:rsidRPr="002A5326" w:rsidRDefault="00850251" w:rsidP="00850251">
      <w:pPr>
        <w:widowControl w:val="0"/>
        <w:autoSpaceDE w:val="0"/>
        <w:autoSpaceDN w:val="0"/>
        <w:ind w:firstLine="709"/>
        <w:jc w:val="both"/>
        <w:rPr>
          <w:sz w:val="28"/>
          <w:szCs w:val="28"/>
        </w:rPr>
      </w:pPr>
      <w:r w:rsidRPr="002A5326">
        <w:rPr>
          <w:sz w:val="28"/>
          <w:szCs w:val="28"/>
        </w:rPr>
        <w:t>- подготовка и направление ответа на обращение заявителю.</w:t>
      </w:r>
    </w:p>
    <w:p w:rsidR="00850251" w:rsidRPr="002A5326" w:rsidRDefault="00850251" w:rsidP="00850251">
      <w:pPr>
        <w:widowControl w:val="0"/>
        <w:autoSpaceDE w:val="0"/>
        <w:autoSpaceDN w:val="0"/>
        <w:ind w:firstLine="709"/>
        <w:jc w:val="both"/>
        <w:rPr>
          <w:sz w:val="28"/>
          <w:szCs w:val="28"/>
        </w:rPr>
      </w:pPr>
      <w:r w:rsidRPr="002A5326">
        <w:rPr>
          <w:sz w:val="28"/>
          <w:szCs w:val="28"/>
        </w:rPr>
        <w:t>3.1.1. Прием и регистрация обращений.</w:t>
      </w:r>
    </w:p>
    <w:p w:rsidR="00850251" w:rsidRPr="002A5326" w:rsidRDefault="00850251" w:rsidP="00850251">
      <w:pPr>
        <w:widowControl w:val="0"/>
        <w:autoSpaceDE w:val="0"/>
        <w:autoSpaceDN w:val="0"/>
        <w:ind w:firstLine="709"/>
        <w:jc w:val="both"/>
        <w:rPr>
          <w:sz w:val="28"/>
          <w:szCs w:val="28"/>
        </w:rPr>
      </w:pPr>
      <w:r w:rsidRPr="002A5326">
        <w:rPr>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850251" w:rsidRPr="002A5326" w:rsidRDefault="00850251" w:rsidP="00850251">
      <w:pPr>
        <w:widowControl w:val="0"/>
        <w:autoSpaceDE w:val="0"/>
        <w:autoSpaceDN w:val="0"/>
        <w:ind w:firstLine="709"/>
        <w:jc w:val="both"/>
        <w:rPr>
          <w:sz w:val="28"/>
          <w:szCs w:val="28"/>
        </w:rPr>
      </w:pPr>
      <w:r w:rsidRPr="002A5326">
        <w:rPr>
          <w:sz w:val="28"/>
          <w:szCs w:val="28"/>
        </w:rPr>
        <w:t>Обращение подлежит обязательной регистрации в течение трех дней с момента поступления в администрацию.</w:t>
      </w:r>
    </w:p>
    <w:p w:rsidR="00850251" w:rsidRPr="002A5326" w:rsidRDefault="00850251" w:rsidP="00850251">
      <w:pPr>
        <w:widowControl w:val="0"/>
        <w:autoSpaceDE w:val="0"/>
        <w:autoSpaceDN w:val="0"/>
        <w:ind w:firstLine="709"/>
        <w:jc w:val="both"/>
        <w:rPr>
          <w:sz w:val="28"/>
          <w:szCs w:val="28"/>
        </w:rPr>
      </w:pPr>
      <w:r w:rsidRPr="002A5326">
        <w:rPr>
          <w:sz w:val="28"/>
          <w:szCs w:val="28"/>
        </w:rPr>
        <w:t>Ответственность за прием и регистрацию обращения несет специалист, ответственный за прием и регистрацию документов.</w:t>
      </w:r>
    </w:p>
    <w:p w:rsidR="00850251" w:rsidRPr="002A5326" w:rsidRDefault="00850251" w:rsidP="00850251">
      <w:pPr>
        <w:widowControl w:val="0"/>
        <w:autoSpaceDE w:val="0"/>
        <w:autoSpaceDN w:val="0"/>
        <w:ind w:firstLine="709"/>
        <w:jc w:val="both"/>
        <w:rPr>
          <w:sz w:val="28"/>
          <w:szCs w:val="28"/>
        </w:rPr>
      </w:pPr>
      <w:r w:rsidRPr="002A5326">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850251" w:rsidRPr="002A5326" w:rsidRDefault="00850251" w:rsidP="00850251">
      <w:pPr>
        <w:widowControl w:val="0"/>
        <w:autoSpaceDE w:val="0"/>
        <w:autoSpaceDN w:val="0"/>
        <w:ind w:firstLine="709"/>
        <w:jc w:val="both"/>
        <w:rPr>
          <w:sz w:val="28"/>
          <w:szCs w:val="28"/>
        </w:rPr>
      </w:pPr>
      <w:r w:rsidRPr="002A5326">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850251" w:rsidRPr="002A5326" w:rsidRDefault="00850251" w:rsidP="00850251">
      <w:pPr>
        <w:widowControl w:val="0"/>
        <w:autoSpaceDE w:val="0"/>
        <w:autoSpaceDN w:val="0"/>
        <w:ind w:firstLine="709"/>
        <w:jc w:val="both"/>
        <w:rPr>
          <w:sz w:val="28"/>
          <w:szCs w:val="28"/>
        </w:rPr>
      </w:pPr>
      <w:r w:rsidRPr="002A5326">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850251" w:rsidRPr="002A5326" w:rsidRDefault="00850251" w:rsidP="00850251">
      <w:pPr>
        <w:widowControl w:val="0"/>
        <w:autoSpaceDE w:val="0"/>
        <w:autoSpaceDN w:val="0"/>
        <w:ind w:firstLine="709"/>
        <w:jc w:val="both"/>
        <w:rPr>
          <w:sz w:val="28"/>
          <w:szCs w:val="28"/>
        </w:rPr>
      </w:pPr>
      <w:r w:rsidRPr="002A5326">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8" w:anchor="P72#P72" w:history="1">
        <w:r w:rsidRPr="002A5326">
          <w:rPr>
            <w:color w:val="0000FF"/>
            <w:sz w:val="28"/>
            <w:szCs w:val="28"/>
            <w:u w:val="single"/>
          </w:rPr>
          <w:t>пунктами 2.6</w:t>
        </w:r>
      </w:hyperlink>
      <w:r w:rsidRPr="002A5326">
        <w:rPr>
          <w:sz w:val="28"/>
          <w:szCs w:val="28"/>
        </w:rPr>
        <w:t xml:space="preserve"> - </w:t>
      </w:r>
      <w:hyperlink r:id="rId19" w:anchor="P88#P88" w:history="1">
        <w:r w:rsidRPr="002A5326">
          <w:rPr>
            <w:color w:val="0000FF"/>
            <w:sz w:val="28"/>
            <w:szCs w:val="28"/>
            <w:u w:val="single"/>
          </w:rPr>
          <w:t>2.7</w:t>
        </w:r>
      </w:hyperlink>
      <w:r w:rsidRPr="002A5326">
        <w:rPr>
          <w:sz w:val="28"/>
          <w:szCs w:val="28"/>
        </w:rPr>
        <w:t xml:space="preserve"> Административного регламента.</w:t>
      </w:r>
    </w:p>
    <w:p w:rsidR="00850251" w:rsidRPr="002A5326" w:rsidRDefault="00850251" w:rsidP="00850251">
      <w:pPr>
        <w:widowControl w:val="0"/>
        <w:autoSpaceDE w:val="0"/>
        <w:autoSpaceDN w:val="0"/>
        <w:ind w:firstLine="709"/>
        <w:jc w:val="both"/>
        <w:rPr>
          <w:sz w:val="28"/>
          <w:szCs w:val="28"/>
        </w:rPr>
      </w:pPr>
      <w:r w:rsidRPr="002A5326">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850251" w:rsidRPr="002A5326" w:rsidRDefault="00850251" w:rsidP="00850251">
      <w:pPr>
        <w:widowControl w:val="0"/>
        <w:autoSpaceDE w:val="0"/>
        <w:autoSpaceDN w:val="0"/>
        <w:ind w:firstLine="709"/>
        <w:jc w:val="both"/>
        <w:rPr>
          <w:sz w:val="28"/>
          <w:szCs w:val="28"/>
        </w:rPr>
      </w:pPr>
      <w:r w:rsidRPr="002A5326">
        <w:rPr>
          <w:sz w:val="28"/>
          <w:szCs w:val="28"/>
        </w:rPr>
        <w:t>3.1.2. Рассмотрение обращений.</w:t>
      </w:r>
    </w:p>
    <w:p w:rsidR="00850251" w:rsidRPr="002A5326" w:rsidRDefault="00850251" w:rsidP="00850251">
      <w:pPr>
        <w:widowControl w:val="0"/>
        <w:autoSpaceDE w:val="0"/>
        <w:autoSpaceDN w:val="0"/>
        <w:ind w:firstLine="709"/>
        <w:jc w:val="both"/>
        <w:rPr>
          <w:sz w:val="28"/>
          <w:szCs w:val="28"/>
        </w:rPr>
      </w:pPr>
      <w:r w:rsidRPr="002A5326">
        <w:rPr>
          <w:sz w:val="28"/>
          <w:szCs w:val="28"/>
        </w:rPr>
        <w:t>Прошедшие регистрацию письменные обращения передаются специалисту администрации.</w:t>
      </w:r>
    </w:p>
    <w:p w:rsidR="00850251" w:rsidRPr="002A5326" w:rsidRDefault="00850251" w:rsidP="00850251">
      <w:pPr>
        <w:widowControl w:val="0"/>
        <w:autoSpaceDE w:val="0"/>
        <w:autoSpaceDN w:val="0"/>
        <w:ind w:firstLine="709"/>
        <w:jc w:val="both"/>
        <w:rPr>
          <w:sz w:val="28"/>
          <w:szCs w:val="28"/>
        </w:rPr>
      </w:pPr>
      <w:r w:rsidRPr="002A5326">
        <w:rPr>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850251" w:rsidRPr="002A5326" w:rsidRDefault="00850251" w:rsidP="00850251">
      <w:pPr>
        <w:widowControl w:val="0"/>
        <w:autoSpaceDE w:val="0"/>
        <w:autoSpaceDN w:val="0"/>
        <w:ind w:firstLine="709"/>
        <w:jc w:val="both"/>
        <w:rPr>
          <w:sz w:val="28"/>
          <w:szCs w:val="28"/>
        </w:rPr>
      </w:pPr>
      <w:r w:rsidRPr="002A5326">
        <w:rPr>
          <w:sz w:val="28"/>
          <w:szCs w:val="28"/>
        </w:rPr>
        <w:t>- определяет, относится ли к компетенции администрации рассмотрение поставленных в обращении вопросов;</w:t>
      </w:r>
    </w:p>
    <w:p w:rsidR="00850251" w:rsidRPr="002A5326" w:rsidRDefault="00850251" w:rsidP="00850251">
      <w:pPr>
        <w:widowControl w:val="0"/>
        <w:autoSpaceDE w:val="0"/>
        <w:autoSpaceDN w:val="0"/>
        <w:ind w:firstLine="709"/>
        <w:jc w:val="both"/>
        <w:rPr>
          <w:sz w:val="28"/>
          <w:szCs w:val="28"/>
        </w:rPr>
      </w:pPr>
      <w:r w:rsidRPr="002A5326">
        <w:rPr>
          <w:sz w:val="28"/>
          <w:szCs w:val="28"/>
        </w:rPr>
        <w:t>- определяет характер, сроки действий и сроки рассмотрения обращения;</w:t>
      </w:r>
    </w:p>
    <w:p w:rsidR="00850251" w:rsidRPr="002A5326" w:rsidRDefault="00850251" w:rsidP="00850251">
      <w:pPr>
        <w:widowControl w:val="0"/>
        <w:autoSpaceDE w:val="0"/>
        <w:autoSpaceDN w:val="0"/>
        <w:ind w:firstLine="709"/>
        <w:jc w:val="both"/>
        <w:rPr>
          <w:sz w:val="28"/>
          <w:szCs w:val="28"/>
        </w:rPr>
      </w:pPr>
      <w:r w:rsidRPr="002A5326">
        <w:rPr>
          <w:sz w:val="28"/>
          <w:szCs w:val="28"/>
        </w:rPr>
        <w:t>- определяет исполнителя поручения;</w:t>
      </w:r>
    </w:p>
    <w:p w:rsidR="00850251" w:rsidRPr="002A5326" w:rsidRDefault="00850251" w:rsidP="00850251">
      <w:pPr>
        <w:widowControl w:val="0"/>
        <w:autoSpaceDE w:val="0"/>
        <w:autoSpaceDN w:val="0"/>
        <w:ind w:firstLine="709"/>
        <w:jc w:val="both"/>
        <w:rPr>
          <w:sz w:val="28"/>
          <w:szCs w:val="28"/>
        </w:rPr>
      </w:pPr>
      <w:r w:rsidRPr="002A5326">
        <w:rPr>
          <w:sz w:val="28"/>
          <w:szCs w:val="28"/>
        </w:rPr>
        <w:t>- ставит исполнение поручений и рассмотрение обращения на контроль.</w:t>
      </w:r>
    </w:p>
    <w:p w:rsidR="00850251" w:rsidRPr="002A5326" w:rsidRDefault="00850251" w:rsidP="00850251">
      <w:pPr>
        <w:widowControl w:val="0"/>
        <w:autoSpaceDE w:val="0"/>
        <w:autoSpaceDN w:val="0"/>
        <w:ind w:firstLine="709"/>
        <w:jc w:val="both"/>
        <w:rPr>
          <w:sz w:val="28"/>
          <w:szCs w:val="28"/>
        </w:rPr>
      </w:pPr>
      <w:r w:rsidRPr="002A5326">
        <w:rPr>
          <w:sz w:val="28"/>
          <w:szCs w:val="28"/>
        </w:rPr>
        <w:t xml:space="preserve">Решением </w:t>
      </w:r>
      <w:r>
        <w:rPr>
          <w:bCs/>
          <w:sz w:val="28"/>
          <w:szCs w:val="28"/>
        </w:rPr>
        <w:t xml:space="preserve">сельской </w:t>
      </w:r>
      <w:r w:rsidRPr="007E2415">
        <w:rPr>
          <w:bCs/>
          <w:sz w:val="28"/>
          <w:szCs w:val="28"/>
        </w:rPr>
        <w:t>администрацией</w:t>
      </w:r>
      <w:r w:rsid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 xml:space="preserve">ельского поселения </w:t>
      </w:r>
      <w:r w:rsidRPr="002A5326">
        <w:rPr>
          <w:sz w:val="28"/>
          <w:szCs w:val="28"/>
        </w:rPr>
        <w:t xml:space="preserve">является резолюция о рассмотрении обращения по существу поставленных в нем вопросов либо о подготовке письма </w:t>
      </w:r>
      <w:proofErr w:type="gramStart"/>
      <w:r w:rsidRPr="002A5326">
        <w:rPr>
          <w:sz w:val="28"/>
          <w:szCs w:val="28"/>
        </w:rPr>
        <w:t>заявителю</w:t>
      </w:r>
      <w:proofErr w:type="gramEnd"/>
      <w:r w:rsidRPr="002A5326">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Pr>
          <w:bCs/>
          <w:sz w:val="28"/>
          <w:szCs w:val="28"/>
        </w:rPr>
        <w:t xml:space="preserve">сельской </w:t>
      </w:r>
      <w:r w:rsidRPr="007E2415">
        <w:rPr>
          <w:bCs/>
          <w:sz w:val="28"/>
          <w:szCs w:val="28"/>
        </w:rPr>
        <w:t>администрацией</w:t>
      </w:r>
      <w:r w:rsidR="000F2369">
        <w:rPr>
          <w:bCs/>
          <w:sz w:val="28"/>
          <w:szCs w:val="28"/>
        </w:rPr>
        <w:t xml:space="preserve"> </w:t>
      </w:r>
      <w:proofErr w:type="spellStart"/>
      <w:r w:rsidR="000F2369">
        <w:rPr>
          <w:bCs/>
          <w:sz w:val="28"/>
          <w:szCs w:val="28"/>
        </w:rPr>
        <w:t>Саратанского</w:t>
      </w:r>
      <w:proofErr w:type="spellEnd"/>
      <w:r>
        <w:rPr>
          <w:bCs/>
          <w:sz w:val="28"/>
          <w:szCs w:val="28"/>
        </w:rPr>
        <w:t xml:space="preserve"> </w:t>
      </w:r>
      <w:r w:rsidRPr="007E2415">
        <w:rPr>
          <w:bCs/>
          <w:sz w:val="28"/>
          <w:szCs w:val="28"/>
        </w:rPr>
        <w:t>с</w:t>
      </w:r>
      <w:r>
        <w:rPr>
          <w:bCs/>
          <w:sz w:val="28"/>
          <w:szCs w:val="28"/>
        </w:rPr>
        <w:t>ельского поселения</w:t>
      </w:r>
      <w:r w:rsidRPr="002A5326">
        <w:rPr>
          <w:sz w:val="28"/>
          <w:szCs w:val="28"/>
        </w:rPr>
        <w:t>.</w:t>
      </w:r>
    </w:p>
    <w:p w:rsidR="00850251" w:rsidRPr="00CA64A5" w:rsidRDefault="00850251" w:rsidP="00850251">
      <w:pPr>
        <w:widowControl w:val="0"/>
        <w:autoSpaceDE w:val="0"/>
        <w:autoSpaceDN w:val="0"/>
        <w:ind w:firstLine="709"/>
        <w:jc w:val="both"/>
        <w:rPr>
          <w:sz w:val="26"/>
          <w:szCs w:val="26"/>
        </w:rPr>
      </w:pPr>
      <w:r w:rsidRPr="002A5326">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w:t>
      </w:r>
      <w:r w:rsidRPr="002A5326">
        <w:rPr>
          <w:sz w:val="28"/>
          <w:szCs w:val="28"/>
        </w:rPr>
        <w:lastRenderedPageBreak/>
        <w:t>приложенными документами</w:t>
      </w:r>
      <w:r w:rsidRPr="00CA64A5">
        <w:rPr>
          <w:sz w:val="26"/>
          <w:szCs w:val="26"/>
        </w:rPr>
        <w:t xml:space="preserve"> специалисту администрации.</w:t>
      </w:r>
    </w:p>
    <w:p w:rsidR="00850251" w:rsidRPr="00323A9F" w:rsidRDefault="00850251" w:rsidP="00850251">
      <w:pPr>
        <w:widowControl w:val="0"/>
        <w:autoSpaceDE w:val="0"/>
        <w:autoSpaceDN w:val="0"/>
        <w:ind w:firstLine="709"/>
        <w:jc w:val="both"/>
        <w:rPr>
          <w:sz w:val="28"/>
          <w:szCs w:val="28"/>
        </w:rPr>
      </w:pPr>
      <w:r w:rsidRPr="00323A9F">
        <w:rPr>
          <w:sz w:val="28"/>
          <w:szCs w:val="28"/>
        </w:rPr>
        <w:t>3.1.3. Подготовка и направление ответов на обращение.</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Специалист администрации обеспечивает рассмотрение обращения и подготовку ответа в сроки, установленные </w:t>
      </w:r>
      <w:hyperlink r:id="rId20" w:anchor="P62#P62" w:history="1">
        <w:r w:rsidRPr="00323A9F">
          <w:rPr>
            <w:color w:val="0000FF"/>
            <w:sz w:val="28"/>
            <w:szCs w:val="28"/>
            <w:u w:val="single"/>
          </w:rPr>
          <w:t>п. 2.4.1</w:t>
        </w:r>
      </w:hyperlink>
      <w:r w:rsidRPr="00323A9F">
        <w:rPr>
          <w:sz w:val="28"/>
          <w:szCs w:val="28"/>
        </w:rPr>
        <w:t xml:space="preserve"> Административного регламента.</w:t>
      </w:r>
    </w:p>
    <w:p w:rsidR="00850251" w:rsidRPr="00323A9F" w:rsidRDefault="00850251" w:rsidP="00850251">
      <w:pPr>
        <w:widowControl w:val="0"/>
        <w:autoSpaceDE w:val="0"/>
        <w:autoSpaceDN w:val="0"/>
        <w:ind w:firstLine="709"/>
        <w:jc w:val="both"/>
        <w:rPr>
          <w:sz w:val="28"/>
          <w:szCs w:val="28"/>
        </w:rPr>
      </w:pPr>
      <w:r w:rsidRPr="00323A9F">
        <w:rPr>
          <w:sz w:val="28"/>
          <w:szCs w:val="28"/>
        </w:rPr>
        <w:t>Специалист администрации рассматривает поступившее заявление и оформляет письменное разъяснение.</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Ответ на вопрос предоставляется в простой, четкой и понятной форме за подписью главы </w:t>
      </w:r>
      <w:r>
        <w:rPr>
          <w:sz w:val="28"/>
          <w:szCs w:val="28"/>
        </w:rPr>
        <w:t>сельскую</w:t>
      </w:r>
      <w:r w:rsidRPr="006E4FEE">
        <w:rPr>
          <w:sz w:val="28"/>
          <w:szCs w:val="28"/>
        </w:rPr>
        <w:t xml:space="preserve"> администрацию</w:t>
      </w:r>
      <w:r w:rsidR="000F2369">
        <w:rPr>
          <w:sz w:val="28"/>
          <w:szCs w:val="28"/>
        </w:rPr>
        <w:t xml:space="preserve"> </w:t>
      </w:r>
      <w:proofErr w:type="spellStart"/>
      <w:r w:rsidR="000F2369">
        <w:rPr>
          <w:sz w:val="28"/>
          <w:szCs w:val="28"/>
        </w:rPr>
        <w:t>Саратанского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323A9F">
        <w:rPr>
          <w:sz w:val="28"/>
          <w:szCs w:val="28"/>
        </w:rPr>
        <w:t xml:space="preserve"> либо лица, его замещающего.</w:t>
      </w:r>
    </w:p>
    <w:p w:rsidR="00850251" w:rsidRPr="00323A9F" w:rsidRDefault="00850251" w:rsidP="00850251">
      <w:pPr>
        <w:widowControl w:val="0"/>
        <w:autoSpaceDE w:val="0"/>
        <w:autoSpaceDN w:val="0"/>
        <w:ind w:firstLine="709"/>
        <w:jc w:val="both"/>
        <w:rPr>
          <w:sz w:val="28"/>
          <w:szCs w:val="28"/>
        </w:rPr>
      </w:pPr>
      <w:r w:rsidRPr="00323A9F">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850251" w:rsidRPr="00323A9F" w:rsidRDefault="00850251" w:rsidP="00850251">
      <w:pPr>
        <w:widowControl w:val="0"/>
        <w:autoSpaceDE w:val="0"/>
        <w:autoSpaceDN w:val="0"/>
        <w:ind w:firstLine="709"/>
        <w:jc w:val="both"/>
        <w:rPr>
          <w:sz w:val="28"/>
          <w:szCs w:val="28"/>
        </w:rPr>
      </w:pPr>
      <w:r w:rsidRPr="00323A9F">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50251" w:rsidRPr="00323A9F" w:rsidRDefault="00850251" w:rsidP="00850251">
      <w:pPr>
        <w:widowControl w:val="0"/>
        <w:autoSpaceDE w:val="0"/>
        <w:autoSpaceDN w:val="0"/>
        <w:ind w:firstLine="709"/>
        <w:jc w:val="both"/>
        <w:rPr>
          <w:sz w:val="28"/>
          <w:szCs w:val="28"/>
        </w:rPr>
      </w:pPr>
      <w:r w:rsidRPr="00323A9F">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50251" w:rsidRPr="00323A9F" w:rsidRDefault="00850251" w:rsidP="00850251">
      <w:pPr>
        <w:widowControl w:val="0"/>
        <w:autoSpaceDE w:val="0"/>
        <w:autoSpaceDN w:val="0"/>
        <w:ind w:firstLine="709"/>
        <w:jc w:val="both"/>
        <w:rPr>
          <w:sz w:val="28"/>
          <w:szCs w:val="28"/>
        </w:rPr>
      </w:pPr>
    </w:p>
    <w:p w:rsidR="00850251" w:rsidRPr="00323A9F" w:rsidRDefault="00850251" w:rsidP="00850251">
      <w:pPr>
        <w:widowControl w:val="0"/>
        <w:autoSpaceDE w:val="0"/>
        <w:autoSpaceDN w:val="0"/>
        <w:ind w:firstLine="709"/>
        <w:jc w:val="center"/>
        <w:rPr>
          <w:b/>
          <w:sz w:val="28"/>
          <w:szCs w:val="28"/>
        </w:rPr>
      </w:pPr>
      <w:r w:rsidRPr="00323A9F">
        <w:rPr>
          <w:b/>
          <w:sz w:val="28"/>
          <w:szCs w:val="28"/>
        </w:rPr>
        <w:t xml:space="preserve">IV. Формы </w:t>
      </w:r>
      <w:proofErr w:type="gramStart"/>
      <w:r w:rsidRPr="00323A9F">
        <w:rPr>
          <w:b/>
          <w:sz w:val="28"/>
          <w:szCs w:val="28"/>
        </w:rPr>
        <w:t>контроля за</w:t>
      </w:r>
      <w:proofErr w:type="gramEnd"/>
      <w:r w:rsidRPr="00323A9F">
        <w:rPr>
          <w:b/>
          <w:sz w:val="28"/>
          <w:szCs w:val="28"/>
        </w:rPr>
        <w:t xml:space="preserve"> исполнением административного регламента</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4.1. Порядок осуществления текущего </w:t>
      </w:r>
      <w:proofErr w:type="gramStart"/>
      <w:r w:rsidRPr="00323A9F">
        <w:rPr>
          <w:sz w:val="28"/>
          <w:szCs w:val="28"/>
        </w:rPr>
        <w:t>контроля за</w:t>
      </w:r>
      <w:proofErr w:type="gramEnd"/>
      <w:r w:rsidRPr="00323A9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0251" w:rsidRPr="00323A9F" w:rsidRDefault="00850251" w:rsidP="00850251">
      <w:pPr>
        <w:shd w:val="clear" w:color="auto" w:fill="FFFFFF"/>
        <w:jc w:val="both"/>
        <w:rPr>
          <w:color w:val="333333"/>
          <w:sz w:val="28"/>
          <w:szCs w:val="28"/>
        </w:rPr>
      </w:pPr>
      <w:r w:rsidRPr="00323A9F">
        <w:rPr>
          <w:color w:val="333333"/>
          <w:sz w:val="28"/>
          <w:szCs w:val="28"/>
        </w:rPr>
        <w:t xml:space="preserve">Текущий </w:t>
      </w:r>
      <w:proofErr w:type="gramStart"/>
      <w:r w:rsidRPr="00323A9F">
        <w:rPr>
          <w:color w:val="333333"/>
          <w:sz w:val="28"/>
          <w:szCs w:val="28"/>
        </w:rPr>
        <w:t>контроль за</w:t>
      </w:r>
      <w:proofErr w:type="gramEnd"/>
      <w:r w:rsidRPr="00323A9F">
        <w:rPr>
          <w:color w:val="333333"/>
          <w:sz w:val="28"/>
          <w:szCs w:val="28"/>
        </w:rPr>
        <w:t xml:space="preserve"> соблюдением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p>
    <w:p w:rsidR="00850251" w:rsidRPr="00323A9F" w:rsidRDefault="00850251" w:rsidP="00850251">
      <w:pPr>
        <w:shd w:val="clear" w:color="auto" w:fill="FFFFFF"/>
        <w:jc w:val="both"/>
        <w:rPr>
          <w:color w:val="333333"/>
          <w:sz w:val="28"/>
          <w:szCs w:val="28"/>
        </w:rPr>
      </w:pPr>
      <w:r w:rsidRPr="00323A9F">
        <w:rPr>
          <w:color w:val="333333"/>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В целях осуществления </w:t>
      </w:r>
      <w:proofErr w:type="gramStart"/>
      <w:r w:rsidRPr="00323A9F">
        <w:rPr>
          <w:sz w:val="28"/>
          <w:szCs w:val="28"/>
        </w:rPr>
        <w:t>контроля за</w:t>
      </w:r>
      <w:proofErr w:type="gramEnd"/>
      <w:r w:rsidRPr="00323A9F">
        <w:rPr>
          <w:sz w:val="28"/>
          <w:szCs w:val="28"/>
        </w:rPr>
        <w:t xml:space="preserve"> полнотой и качеством предоставления муниципальной услуги проводятся плановые и внеплановые проверки.</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w:t>
      </w:r>
      <w:r>
        <w:rPr>
          <w:sz w:val="28"/>
          <w:szCs w:val="28"/>
        </w:rPr>
        <w:t>сельской</w:t>
      </w:r>
      <w:r w:rsidRPr="006E4FEE">
        <w:rPr>
          <w:sz w:val="28"/>
          <w:szCs w:val="28"/>
        </w:rPr>
        <w:t xml:space="preserve"> администраци</w:t>
      </w:r>
      <w:r w:rsidR="000F2369">
        <w:rPr>
          <w:sz w:val="28"/>
          <w:szCs w:val="28"/>
        </w:rPr>
        <w:t xml:space="preserve">и </w:t>
      </w:r>
      <w:proofErr w:type="spellStart"/>
      <w:r w:rsidR="000F2369">
        <w:rPr>
          <w:sz w:val="28"/>
          <w:szCs w:val="28"/>
        </w:rPr>
        <w:t>Саратанского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323A9F">
        <w:rPr>
          <w:sz w:val="28"/>
          <w:szCs w:val="28"/>
        </w:rPr>
        <w:t>.</w:t>
      </w:r>
    </w:p>
    <w:p w:rsidR="00850251" w:rsidRPr="00323A9F" w:rsidRDefault="00850251" w:rsidP="00850251">
      <w:pPr>
        <w:widowControl w:val="0"/>
        <w:autoSpaceDE w:val="0"/>
        <w:autoSpaceDN w:val="0"/>
        <w:ind w:firstLine="709"/>
        <w:jc w:val="both"/>
        <w:rPr>
          <w:sz w:val="28"/>
          <w:szCs w:val="28"/>
        </w:rPr>
      </w:pPr>
      <w:r w:rsidRPr="00323A9F">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sidRPr="00323A9F">
        <w:rPr>
          <w:sz w:val="28"/>
          <w:szCs w:val="28"/>
        </w:rPr>
        <w:lastRenderedPageBreak/>
        <w:t>делопроизводства Администрации.</w:t>
      </w:r>
    </w:p>
    <w:p w:rsidR="00850251" w:rsidRPr="00323A9F" w:rsidRDefault="00850251" w:rsidP="00850251">
      <w:pPr>
        <w:widowControl w:val="0"/>
        <w:autoSpaceDE w:val="0"/>
        <w:autoSpaceDN w:val="0"/>
        <w:ind w:firstLine="709"/>
        <w:jc w:val="both"/>
        <w:rPr>
          <w:sz w:val="28"/>
          <w:szCs w:val="28"/>
        </w:rPr>
      </w:pPr>
      <w:r w:rsidRPr="00323A9F">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0251" w:rsidRPr="00323A9F" w:rsidRDefault="00850251" w:rsidP="00850251">
      <w:pPr>
        <w:widowControl w:val="0"/>
        <w:autoSpaceDE w:val="0"/>
        <w:autoSpaceDN w:val="0"/>
        <w:ind w:firstLine="709"/>
        <w:jc w:val="both"/>
        <w:rPr>
          <w:sz w:val="28"/>
          <w:szCs w:val="28"/>
        </w:rPr>
      </w:pPr>
      <w:r w:rsidRPr="00323A9F">
        <w:rPr>
          <w:sz w:val="28"/>
          <w:szCs w:val="28"/>
        </w:rPr>
        <w:t xml:space="preserve">По результатам рассмотрения обращений </w:t>
      </w:r>
      <w:proofErr w:type="gramStart"/>
      <w:r w:rsidRPr="00323A9F">
        <w:rPr>
          <w:sz w:val="28"/>
          <w:szCs w:val="28"/>
        </w:rPr>
        <w:t>обратившемуся</w:t>
      </w:r>
      <w:proofErr w:type="gramEnd"/>
      <w:r w:rsidRPr="00323A9F">
        <w:rPr>
          <w:sz w:val="28"/>
          <w:szCs w:val="28"/>
        </w:rPr>
        <w:t xml:space="preserve"> дается письменный ответ.</w:t>
      </w:r>
    </w:p>
    <w:p w:rsidR="00850251" w:rsidRPr="00323A9F" w:rsidRDefault="00850251" w:rsidP="00850251">
      <w:pPr>
        <w:widowControl w:val="0"/>
        <w:autoSpaceDE w:val="0"/>
        <w:autoSpaceDN w:val="0"/>
        <w:ind w:firstLine="709"/>
        <w:jc w:val="both"/>
        <w:rPr>
          <w:sz w:val="28"/>
          <w:szCs w:val="28"/>
        </w:rPr>
      </w:pPr>
      <w:r w:rsidRPr="00323A9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0251" w:rsidRPr="00323A9F" w:rsidRDefault="00850251" w:rsidP="00850251">
      <w:pPr>
        <w:widowControl w:val="0"/>
        <w:autoSpaceDE w:val="0"/>
        <w:autoSpaceDN w:val="0"/>
        <w:ind w:firstLine="709"/>
        <w:jc w:val="both"/>
        <w:rPr>
          <w:sz w:val="28"/>
          <w:szCs w:val="28"/>
        </w:rPr>
      </w:pPr>
      <w:r w:rsidRPr="00323A9F">
        <w:rPr>
          <w:sz w:val="28"/>
          <w:szCs w:val="28"/>
        </w:rPr>
        <w:t>Глава администрации несет ответственность за обеспечение предоставления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Работники администрации при предоставлении муниципальной услуги несут ответственность:</w:t>
      </w:r>
    </w:p>
    <w:p w:rsidR="00850251" w:rsidRPr="00323A9F" w:rsidRDefault="00850251" w:rsidP="00850251">
      <w:pPr>
        <w:widowControl w:val="0"/>
        <w:autoSpaceDE w:val="0"/>
        <w:autoSpaceDN w:val="0"/>
        <w:ind w:firstLine="709"/>
        <w:jc w:val="both"/>
        <w:rPr>
          <w:sz w:val="28"/>
          <w:szCs w:val="28"/>
        </w:rPr>
      </w:pPr>
      <w:r w:rsidRPr="00323A9F">
        <w:rPr>
          <w:sz w:val="28"/>
          <w:szCs w:val="28"/>
        </w:rPr>
        <w:t>- за неисполнение или ненадлежащее исполнение административных процедур при предоставлении муниципальной услуги;</w:t>
      </w:r>
    </w:p>
    <w:p w:rsidR="00850251" w:rsidRPr="00323A9F" w:rsidRDefault="00850251" w:rsidP="00850251">
      <w:pPr>
        <w:widowControl w:val="0"/>
        <w:autoSpaceDE w:val="0"/>
        <w:autoSpaceDN w:val="0"/>
        <w:ind w:firstLine="709"/>
        <w:jc w:val="both"/>
        <w:rPr>
          <w:sz w:val="28"/>
          <w:szCs w:val="28"/>
        </w:rPr>
      </w:pPr>
      <w:r w:rsidRPr="00323A9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50251" w:rsidRPr="00323A9F" w:rsidRDefault="00850251" w:rsidP="00850251">
      <w:pPr>
        <w:widowControl w:val="0"/>
        <w:autoSpaceDE w:val="0"/>
        <w:autoSpaceDN w:val="0"/>
        <w:ind w:firstLine="709"/>
        <w:jc w:val="both"/>
        <w:rPr>
          <w:sz w:val="28"/>
          <w:szCs w:val="28"/>
        </w:rPr>
      </w:pPr>
      <w:r w:rsidRPr="00323A9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0251" w:rsidRPr="00323A9F" w:rsidRDefault="00850251" w:rsidP="00850251">
      <w:pPr>
        <w:widowControl w:val="0"/>
        <w:autoSpaceDE w:val="0"/>
        <w:autoSpaceDN w:val="0"/>
        <w:rPr>
          <w:sz w:val="28"/>
          <w:szCs w:val="28"/>
        </w:rPr>
      </w:pPr>
    </w:p>
    <w:p w:rsidR="00850251" w:rsidRPr="00323A9F" w:rsidRDefault="00850251" w:rsidP="00850251">
      <w:pPr>
        <w:widowControl w:val="0"/>
        <w:autoSpaceDE w:val="0"/>
        <w:autoSpaceDN w:val="0"/>
        <w:ind w:firstLine="709"/>
        <w:jc w:val="center"/>
        <w:outlineLvl w:val="1"/>
        <w:rPr>
          <w:b/>
          <w:sz w:val="28"/>
          <w:szCs w:val="28"/>
        </w:rPr>
      </w:pPr>
      <w:r w:rsidRPr="00323A9F">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50251" w:rsidRPr="00323A9F" w:rsidRDefault="00850251" w:rsidP="00850251">
      <w:pPr>
        <w:widowControl w:val="0"/>
        <w:autoSpaceDE w:val="0"/>
        <w:autoSpaceDN w:val="0"/>
        <w:ind w:firstLine="709"/>
        <w:jc w:val="both"/>
        <w:outlineLvl w:val="1"/>
        <w:rPr>
          <w:b/>
          <w:sz w:val="28"/>
          <w:szCs w:val="28"/>
        </w:rPr>
      </w:pPr>
      <w:r w:rsidRPr="00323A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2) нарушение срока предоставления муниципальной услуги. </w:t>
      </w:r>
      <w:proofErr w:type="gramStart"/>
      <w:r w:rsidRPr="00323A9F">
        <w:rPr>
          <w:sz w:val="28"/>
          <w:szCs w:val="28"/>
          <w:lang w:eastAsia="en-US"/>
        </w:rPr>
        <w:t xml:space="preserve">В указанном случае досудебное (внесудебное) обжалование заявителем решений и действий </w:t>
      </w:r>
      <w:r w:rsidRPr="00323A9F">
        <w:rPr>
          <w:sz w:val="28"/>
          <w:szCs w:val="28"/>
          <w:lang w:eastAsia="en-US"/>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lang w:eastAsia="en-US"/>
        </w:rPr>
        <w:t xml:space="preserve"> Республики Алтай</w:t>
      </w:r>
      <w:r w:rsidRPr="00323A9F">
        <w:rPr>
          <w:sz w:val="28"/>
          <w:szCs w:val="28"/>
          <w:lang w:eastAsia="en-US"/>
        </w:rPr>
        <w:t>, муниципальными правовыми актами для предоставления муниципальной услуги;</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szCs w:val="28"/>
          <w:lang w:eastAsia="en-US"/>
        </w:rPr>
        <w:t xml:space="preserve">Республики Алтай </w:t>
      </w:r>
      <w:r w:rsidRPr="00323A9F">
        <w:rPr>
          <w:sz w:val="28"/>
          <w:szCs w:val="28"/>
          <w:lang w:eastAsia="en-US"/>
        </w:rPr>
        <w:t>для предоставления муниципальной услуги, у заявителя;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Pr>
          <w:sz w:val="28"/>
          <w:szCs w:val="28"/>
          <w:lang w:eastAsia="en-US"/>
        </w:rPr>
        <w:t>вными правовыми актами Республики Алтай</w:t>
      </w:r>
      <w:r w:rsidRPr="00323A9F">
        <w:rPr>
          <w:sz w:val="28"/>
          <w:szCs w:val="28"/>
          <w:lang w:eastAsia="en-US"/>
        </w:rPr>
        <w:t xml:space="preserve">. </w:t>
      </w:r>
      <w:proofErr w:type="gramStart"/>
      <w:r w:rsidRPr="00323A9F">
        <w:rPr>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Pr>
          <w:sz w:val="28"/>
          <w:szCs w:val="28"/>
          <w:lang w:eastAsia="en-US"/>
        </w:rPr>
        <w:t>вными правовыми актами Республики Алтай</w:t>
      </w:r>
      <w:r w:rsidRPr="00323A9F">
        <w:rPr>
          <w:sz w:val="28"/>
          <w:szCs w:val="28"/>
          <w:lang w:eastAsia="en-US"/>
        </w:rPr>
        <w:t>, муниципальными правовыми актами;</w:t>
      </w:r>
    </w:p>
    <w:p w:rsidR="00850251" w:rsidRPr="00323A9F" w:rsidRDefault="00850251" w:rsidP="00850251">
      <w:pPr>
        <w:widowControl w:val="0"/>
        <w:autoSpaceDE w:val="0"/>
        <w:autoSpaceDN w:val="0"/>
        <w:ind w:firstLine="709"/>
        <w:jc w:val="both"/>
        <w:rPr>
          <w:sz w:val="28"/>
          <w:szCs w:val="28"/>
          <w:lang w:eastAsia="en-US"/>
        </w:rPr>
      </w:pPr>
      <w:proofErr w:type="gramStart"/>
      <w:r w:rsidRPr="00323A9F">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3A9F">
        <w:rPr>
          <w:sz w:val="28"/>
          <w:szCs w:val="28"/>
          <w:lang w:eastAsia="en-US"/>
        </w:rPr>
        <w:t xml:space="preserve"> </w:t>
      </w:r>
      <w:proofErr w:type="gramStart"/>
      <w:r w:rsidRPr="00323A9F">
        <w:rPr>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8) нарушение срока или порядка выдачи документов по результатам предоставления муниципальной услуги;</w:t>
      </w:r>
    </w:p>
    <w:p w:rsidR="00850251" w:rsidRPr="00323A9F" w:rsidRDefault="00850251" w:rsidP="00850251">
      <w:pPr>
        <w:widowControl w:val="0"/>
        <w:autoSpaceDE w:val="0"/>
        <w:autoSpaceDN w:val="0"/>
        <w:ind w:firstLine="709"/>
        <w:jc w:val="both"/>
        <w:rPr>
          <w:sz w:val="28"/>
          <w:szCs w:val="28"/>
          <w:lang w:eastAsia="en-US"/>
        </w:rPr>
      </w:pPr>
      <w:proofErr w:type="gramStart"/>
      <w:r w:rsidRPr="00323A9F">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Pr>
          <w:sz w:val="28"/>
          <w:szCs w:val="28"/>
          <w:lang w:eastAsia="en-US"/>
        </w:rPr>
        <w:t>вными правовыми актами Республики Алтай</w:t>
      </w:r>
      <w:r w:rsidRPr="00323A9F">
        <w:rPr>
          <w:sz w:val="28"/>
          <w:szCs w:val="28"/>
          <w:lang w:eastAsia="en-US"/>
        </w:rPr>
        <w:t>, муниципальными правовыми актами.</w:t>
      </w:r>
      <w:proofErr w:type="gramEnd"/>
      <w:r w:rsidRPr="00323A9F">
        <w:rPr>
          <w:sz w:val="28"/>
          <w:szCs w:val="28"/>
          <w:lang w:eastAsia="en-US"/>
        </w:rPr>
        <w:t xml:space="preserve"> </w:t>
      </w:r>
      <w:proofErr w:type="gramStart"/>
      <w:r w:rsidRPr="00323A9F">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323A9F">
        <w:rPr>
          <w:sz w:val="28"/>
          <w:szCs w:val="28"/>
          <w:lang w:eastAsia="en-US"/>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50251" w:rsidRPr="00323A9F" w:rsidRDefault="00850251" w:rsidP="00850251">
      <w:pPr>
        <w:shd w:val="clear" w:color="auto" w:fill="FFFFFF"/>
        <w:jc w:val="both"/>
        <w:rPr>
          <w:color w:val="333333"/>
          <w:sz w:val="28"/>
          <w:szCs w:val="28"/>
        </w:rPr>
      </w:pPr>
      <w:r w:rsidRPr="00323A9F">
        <w:rPr>
          <w:sz w:val="28"/>
          <w:szCs w:val="28"/>
          <w:lang w:eastAsia="en-US"/>
        </w:rPr>
        <w:t xml:space="preserve">5.3. Жалоба подается в письменной форме на бумажном носителе, в электронной форме в </w:t>
      </w:r>
      <w:r>
        <w:rPr>
          <w:sz w:val="28"/>
          <w:szCs w:val="28"/>
        </w:rPr>
        <w:t>сельскую</w:t>
      </w:r>
      <w:r w:rsidRPr="006E4FEE">
        <w:rPr>
          <w:sz w:val="28"/>
          <w:szCs w:val="28"/>
        </w:rPr>
        <w:t xml:space="preserve"> администрацию</w:t>
      </w:r>
      <w:r w:rsidR="000F2369">
        <w:rPr>
          <w:sz w:val="28"/>
          <w:szCs w:val="28"/>
        </w:rPr>
        <w:t xml:space="preserve"> </w:t>
      </w:r>
      <w:proofErr w:type="spellStart"/>
      <w:r w:rsidR="000F2369">
        <w:rPr>
          <w:sz w:val="28"/>
          <w:szCs w:val="28"/>
        </w:rPr>
        <w:t>Саратанского</w:t>
      </w:r>
      <w:proofErr w:type="spellEnd"/>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323A9F">
        <w:rPr>
          <w:sz w:val="28"/>
          <w:szCs w:val="28"/>
          <w:lang w:eastAsia="en-US"/>
        </w:rPr>
        <w:t xml:space="preserve">, «МФЦ». </w:t>
      </w:r>
    </w:p>
    <w:p w:rsidR="00850251" w:rsidRPr="00323A9F" w:rsidRDefault="00850251" w:rsidP="00850251">
      <w:pPr>
        <w:shd w:val="clear" w:color="auto" w:fill="FFFFFF"/>
        <w:jc w:val="both"/>
        <w:rPr>
          <w:color w:val="333333"/>
          <w:sz w:val="28"/>
          <w:szCs w:val="28"/>
        </w:rPr>
      </w:pPr>
      <w:r w:rsidRPr="00323A9F">
        <w:rPr>
          <w:color w:val="333333"/>
          <w:sz w:val="28"/>
          <w:szCs w:val="28"/>
        </w:rPr>
        <w:t xml:space="preserve">Жалоба на решения и действия (бездействия) ответственных лиц администрации, подаются на имя главы </w:t>
      </w:r>
      <w:r>
        <w:rPr>
          <w:sz w:val="28"/>
          <w:szCs w:val="28"/>
        </w:rPr>
        <w:t>сельскую</w:t>
      </w:r>
      <w:r w:rsidRPr="006E4FEE">
        <w:rPr>
          <w:sz w:val="28"/>
          <w:szCs w:val="28"/>
        </w:rPr>
        <w:t xml:space="preserve"> администрацию</w:t>
      </w:r>
      <w:r w:rsidR="000F2369">
        <w:rPr>
          <w:sz w:val="28"/>
          <w:szCs w:val="28"/>
        </w:rPr>
        <w:t xml:space="preserve"> Саратанского</w:t>
      </w:r>
      <w:r w:rsidRPr="006E4FEE">
        <w:rPr>
          <w:sz w:val="28"/>
          <w:szCs w:val="28"/>
        </w:rPr>
        <w:t xml:space="preserve"> сельско</w:t>
      </w:r>
      <w:r>
        <w:rPr>
          <w:sz w:val="28"/>
          <w:szCs w:val="28"/>
        </w:rPr>
        <w:t>го</w:t>
      </w:r>
      <w:r w:rsidRPr="006E4FEE">
        <w:rPr>
          <w:sz w:val="28"/>
          <w:szCs w:val="28"/>
        </w:rPr>
        <w:t xml:space="preserve"> поселени</w:t>
      </w:r>
      <w:r>
        <w:rPr>
          <w:sz w:val="28"/>
          <w:szCs w:val="28"/>
        </w:rPr>
        <w:t>я</w:t>
      </w:r>
      <w:r w:rsidRPr="00323A9F">
        <w:rPr>
          <w:color w:val="333333"/>
          <w:sz w:val="28"/>
          <w:szCs w:val="28"/>
        </w:rPr>
        <w:t>.</w:t>
      </w:r>
    </w:p>
    <w:p w:rsidR="00850251" w:rsidRPr="00323A9F" w:rsidRDefault="00850251" w:rsidP="00850251">
      <w:pPr>
        <w:widowControl w:val="0"/>
        <w:autoSpaceDE w:val="0"/>
        <w:autoSpaceDN w:val="0"/>
        <w:jc w:val="both"/>
        <w:rPr>
          <w:sz w:val="28"/>
          <w:szCs w:val="28"/>
          <w:lang w:eastAsia="en-US"/>
        </w:rPr>
      </w:pPr>
      <w:proofErr w:type="gramStart"/>
      <w:r w:rsidRPr="00323A9F">
        <w:rPr>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roofErr w:type="gramEnd"/>
    </w:p>
    <w:p w:rsidR="00850251" w:rsidRPr="00323A9F" w:rsidRDefault="00850251" w:rsidP="00850251">
      <w:pPr>
        <w:widowControl w:val="0"/>
        <w:autoSpaceDE w:val="0"/>
        <w:autoSpaceDN w:val="0"/>
        <w:jc w:val="both"/>
        <w:rPr>
          <w:sz w:val="28"/>
          <w:szCs w:val="28"/>
          <w:lang w:eastAsia="en-US"/>
        </w:rPr>
      </w:pPr>
      <w:r w:rsidRPr="00323A9F">
        <w:rPr>
          <w:sz w:val="28"/>
          <w:szCs w:val="28"/>
          <w:lang w:eastAsia="en-US"/>
        </w:rPr>
        <w:t>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323A9F">
          <w:rPr>
            <w:sz w:val="28"/>
            <w:szCs w:val="28"/>
            <w:lang w:eastAsia="en-US"/>
          </w:rPr>
          <w:t>ч</w:t>
        </w:r>
        <w:proofErr w:type="gramEnd"/>
        <w:r w:rsidRPr="00323A9F">
          <w:rPr>
            <w:sz w:val="28"/>
            <w:szCs w:val="28"/>
            <w:lang w:eastAsia="en-US"/>
          </w:rPr>
          <w:t>. 5 ст. 11.2</w:t>
        </w:r>
      </w:hyperlink>
      <w:r w:rsidRPr="00323A9F">
        <w:rPr>
          <w:sz w:val="28"/>
          <w:szCs w:val="28"/>
          <w:lang w:eastAsia="en-US"/>
        </w:rPr>
        <w:t xml:space="preserve"> Федерального закона № 210-ФЗ.</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В письменной жалобе в обязательном порядке указываются: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w:t>
      </w:r>
      <w:proofErr w:type="gramStart"/>
      <w:r w:rsidRPr="00323A9F">
        <w:rPr>
          <w:sz w:val="28"/>
          <w:szCs w:val="28"/>
          <w:lang w:eastAsia="en-US"/>
        </w:rPr>
        <w:t>и(</w:t>
      </w:r>
      <w:proofErr w:type="gramEnd"/>
      <w:r w:rsidRPr="00323A9F">
        <w:rPr>
          <w:sz w:val="28"/>
          <w:szCs w:val="28"/>
          <w:lang w:eastAsia="en-US"/>
        </w:rPr>
        <w:t>или) работника, решения и действия (бездействие) которых обжалуются;</w:t>
      </w:r>
    </w:p>
    <w:p w:rsidR="00850251" w:rsidRPr="00323A9F" w:rsidRDefault="00850251" w:rsidP="00850251">
      <w:pPr>
        <w:widowControl w:val="0"/>
        <w:autoSpaceDE w:val="0"/>
        <w:autoSpaceDN w:val="0"/>
        <w:ind w:firstLine="709"/>
        <w:jc w:val="both"/>
        <w:rPr>
          <w:sz w:val="28"/>
          <w:szCs w:val="28"/>
          <w:lang w:eastAsia="en-US"/>
        </w:rPr>
      </w:pPr>
      <w:proofErr w:type="gramStart"/>
      <w:r w:rsidRPr="00323A9F">
        <w:rPr>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23A9F">
          <w:rPr>
            <w:sz w:val="28"/>
            <w:szCs w:val="28"/>
            <w:lang w:eastAsia="en-US"/>
          </w:rPr>
          <w:t>ст. 11.1</w:t>
        </w:r>
      </w:hyperlink>
      <w:r w:rsidRPr="00323A9F">
        <w:rPr>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5.6. </w:t>
      </w:r>
      <w:proofErr w:type="gramStart"/>
      <w:r w:rsidRPr="00323A9F">
        <w:rPr>
          <w:sz w:val="28"/>
          <w:szCs w:val="28"/>
          <w:lang w:eastAsia="en-US"/>
        </w:rPr>
        <w:t>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5.7. По результатам рассмотрения жалобы принимается одно из следующих решений:</w:t>
      </w:r>
    </w:p>
    <w:p w:rsidR="00850251" w:rsidRPr="00323A9F" w:rsidRDefault="00850251" w:rsidP="00850251">
      <w:pPr>
        <w:widowControl w:val="0"/>
        <w:autoSpaceDE w:val="0"/>
        <w:autoSpaceDN w:val="0"/>
        <w:ind w:firstLine="709"/>
        <w:jc w:val="both"/>
        <w:rPr>
          <w:sz w:val="28"/>
          <w:szCs w:val="28"/>
          <w:lang w:eastAsia="en-US"/>
        </w:rPr>
      </w:pPr>
      <w:proofErr w:type="gramStart"/>
      <w:r w:rsidRPr="00323A9F">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lang w:eastAsia="en-US"/>
        </w:rPr>
        <w:t>Республики Алтай</w:t>
      </w:r>
      <w:r w:rsidRPr="00323A9F">
        <w:rPr>
          <w:sz w:val="28"/>
          <w:szCs w:val="28"/>
          <w:lang w:eastAsia="en-US"/>
        </w:rPr>
        <w:t xml:space="preserve">, муниципальными правовыми актами; </w:t>
      </w:r>
      <w:proofErr w:type="gramEnd"/>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2) в удовлетворении жалобы отказывается.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3A9F">
        <w:rPr>
          <w:sz w:val="28"/>
          <w:szCs w:val="28"/>
          <w:lang w:eastAsia="en-US"/>
        </w:rPr>
        <w:t>неудобства</w:t>
      </w:r>
      <w:proofErr w:type="gramEnd"/>
      <w:r w:rsidRPr="00323A9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В случае признания </w:t>
      </w:r>
      <w:proofErr w:type="gramStart"/>
      <w:r w:rsidRPr="00323A9F">
        <w:rPr>
          <w:sz w:val="28"/>
          <w:szCs w:val="28"/>
          <w:lang w:eastAsia="en-US"/>
        </w:rPr>
        <w:t>жалобы</w:t>
      </w:r>
      <w:proofErr w:type="gramEnd"/>
      <w:r w:rsidRPr="00323A9F">
        <w:rPr>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0251" w:rsidRPr="00323A9F" w:rsidRDefault="00850251" w:rsidP="00850251">
      <w:pPr>
        <w:widowControl w:val="0"/>
        <w:autoSpaceDE w:val="0"/>
        <w:autoSpaceDN w:val="0"/>
        <w:ind w:firstLine="709"/>
        <w:jc w:val="both"/>
        <w:rPr>
          <w:sz w:val="28"/>
          <w:szCs w:val="28"/>
          <w:lang w:eastAsia="en-US"/>
        </w:rPr>
      </w:pPr>
      <w:r w:rsidRPr="00323A9F">
        <w:rPr>
          <w:sz w:val="28"/>
          <w:szCs w:val="28"/>
          <w:lang w:eastAsia="en-US"/>
        </w:rPr>
        <w:t xml:space="preserve">В случае установления в ходе или по результатам </w:t>
      </w:r>
      <w:proofErr w:type="gramStart"/>
      <w:r w:rsidRPr="00323A9F">
        <w:rPr>
          <w:sz w:val="28"/>
          <w:szCs w:val="28"/>
          <w:lang w:eastAsia="en-US"/>
        </w:rPr>
        <w:t>рассмотрения жалобы признаков состава административного правонарушения</w:t>
      </w:r>
      <w:proofErr w:type="gramEnd"/>
      <w:r w:rsidRPr="00323A9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0251" w:rsidRPr="00323A9F" w:rsidRDefault="00850251" w:rsidP="00850251">
      <w:pPr>
        <w:widowControl w:val="0"/>
        <w:autoSpaceDE w:val="0"/>
        <w:autoSpaceDN w:val="0"/>
        <w:ind w:firstLine="709"/>
        <w:jc w:val="both"/>
        <w:rPr>
          <w:sz w:val="28"/>
          <w:szCs w:val="28"/>
          <w:lang w:eastAsia="en-US"/>
        </w:rPr>
        <w:sectPr w:rsidR="00850251" w:rsidRPr="00323A9F" w:rsidSect="00EE2B94">
          <w:pgSz w:w="11906" w:h="16838"/>
          <w:pgMar w:top="284" w:right="567" w:bottom="284" w:left="1134" w:header="709" w:footer="709" w:gutter="0"/>
          <w:cols w:space="708"/>
          <w:titlePg/>
          <w:docGrid w:linePitch="360"/>
        </w:sectPr>
      </w:pPr>
    </w:p>
    <w:p w:rsidR="00850251" w:rsidRPr="00F0097D" w:rsidRDefault="00850251" w:rsidP="00850251">
      <w:pPr>
        <w:tabs>
          <w:tab w:val="left" w:pos="7770"/>
          <w:tab w:val="right" w:pos="9915"/>
        </w:tabs>
        <w:autoSpaceDE w:val="0"/>
        <w:autoSpaceDN w:val="0"/>
        <w:adjustRightInd w:val="0"/>
        <w:ind w:firstLine="720"/>
        <w:jc w:val="right"/>
      </w:pPr>
    </w:p>
    <w:p w:rsidR="00850251" w:rsidRPr="00F0097D" w:rsidRDefault="00850251" w:rsidP="00850251">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850251" w:rsidRPr="00F0097D" w:rsidRDefault="00850251" w:rsidP="00850251">
      <w:pPr>
        <w:pStyle w:val="ConsPlusNormal"/>
        <w:ind w:left="-567"/>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850251" w:rsidRPr="00F0097D" w:rsidRDefault="00850251" w:rsidP="00850251">
      <w:pPr>
        <w:ind w:left="-567"/>
        <w:rPr>
          <w:sz w:val="26"/>
          <w:szCs w:val="26"/>
        </w:rPr>
      </w:pPr>
    </w:p>
    <w:p w:rsidR="00850251" w:rsidRPr="00F0097D" w:rsidRDefault="00850251" w:rsidP="00850251">
      <w:pPr>
        <w:ind w:firstLine="284"/>
        <w:jc w:val="right"/>
        <w:rPr>
          <w:b/>
          <w:bCs/>
          <w:sz w:val="26"/>
          <w:szCs w:val="26"/>
        </w:rPr>
      </w:pPr>
      <w:r w:rsidRPr="00F0097D">
        <w:rPr>
          <w:b/>
          <w:bCs/>
          <w:sz w:val="26"/>
          <w:szCs w:val="26"/>
        </w:rPr>
        <w:t>форма заявления</w:t>
      </w:r>
    </w:p>
    <w:p w:rsidR="00850251" w:rsidRPr="00F0097D" w:rsidRDefault="00850251" w:rsidP="00850251">
      <w:pPr>
        <w:jc w:val="right"/>
        <w:rPr>
          <w:sz w:val="26"/>
          <w:szCs w:val="26"/>
        </w:rPr>
      </w:pPr>
      <w:r w:rsidRPr="00F0097D">
        <w:rPr>
          <w:sz w:val="26"/>
          <w:szCs w:val="26"/>
        </w:rPr>
        <w:tab/>
        <w:t>В___________________________________________</w:t>
      </w:r>
    </w:p>
    <w:p w:rsidR="00850251" w:rsidRPr="00903DC5" w:rsidRDefault="00850251" w:rsidP="00850251">
      <w:pPr>
        <w:ind w:left="-567"/>
        <w:jc w:val="right"/>
        <w:rPr>
          <w:i/>
          <w:iCs/>
          <w:szCs w:val="26"/>
        </w:rPr>
      </w:pPr>
      <w:r w:rsidRPr="00903DC5">
        <w:rPr>
          <w:i/>
          <w:iCs/>
          <w:szCs w:val="26"/>
        </w:rPr>
        <w:t>(указать наименование Уполномоченного органа)</w:t>
      </w:r>
    </w:p>
    <w:p w:rsidR="00850251" w:rsidRPr="00F0097D" w:rsidRDefault="00850251" w:rsidP="00850251">
      <w:pPr>
        <w:ind w:left="-567"/>
        <w:jc w:val="right"/>
        <w:rPr>
          <w:i/>
          <w:iCs/>
          <w:sz w:val="26"/>
          <w:szCs w:val="26"/>
        </w:rPr>
      </w:pPr>
      <w:r w:rsidRPr="00F0097D">
        <w:rPr>
          <w:sz w:val="26"/>
          <w:szCs w:val="26"/>
        </w:rPr>
        <w:t>от __________________________________________</w:t>
      </w:r>
    </w:p>
    <w:p w:rsidR="00850251" w:rsidRPr="00F0097D" w:rsidRDefault="00850251" w:rsidP="00850251">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Pr="00F0097D">
        <w:rPr>
          <w:rFonts w:ascii="Times New Roman" w:hAnsi="Times New Roman" w:cs="Times New Roman"/>
          <w:sz w:val="26"/>
          <w:szCs w:val="26"/>
        </w:rPr>
        <w:t xml:space="preserve">(ФИО физического лица)       </w:t>
      </w:r>
    </w:p>
    <w:p w:rsidR="00850251" w:rsidRPr="00F0097D" w:rsidRDefault="00850251" w:rsidP="0085025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850251" w:rsidRPr="00F0097D" w:rsidRDefault="00850251" w:rsidP="00850251">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Pr="00F0097D">
        <w:rPr>
          <w:rFonts w:ascii="Times New Roman" w:hAnsi="Times New Roman" w:cs="Times New Roman"/>
          <w:sz w:val="26"/>
          <w:szCs w:val="26"/>
        </w:rPr>
        <w:t>(ФИО руководителя организации)</w:t>
      </w:r>
    </w:p>
    <w:p w:rsidR="00850251" w:rsidRPr="00F0097D" w:rsidRDefault="00850251" w:rsidP="0085025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850251" w:rsidRPr="00F0097D" w:rsidRDefault="00850251" w:rsidP="00850251">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(адрес)</w:t>
      </w:r>
    </w:p>
    <w:p w:rsidR="00850251" w:rsidRPr="00F0097D" w:rsidRDefault="00850251" w:rsidP="00850251">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850251" w:rsidRPr="00F0097D" w:rsidRDefault="00850251" w:rsidP="00850251">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Pr="00F0097D">
        <w:rPr>
          <w:rFonts w:ascii="Times New Roman" w:hAnsi="Times New Roman" w:cs="Times New Roman"/>
          <w:sz w:val="26"/>
          <w:szCs w:val="26"/>
        </w:rPr>
        <w:t>(контактный телефон)</w:t>
      </w:r>
    </w:p>
    <w:p w:rsidR="00850251" w:rsidRPr="00F0097D" w:rsidRDefault="00850251" w:rsidP="00850251">
      <w:pPr>
        <w:ind w:left="-567"/>
        <w:rPr>
          <w:sz w:val="26"/>
          <w:szCs w:val="26"/>
        </w:rPr>
      </w:pPr>
    </w:p>
    <w:p w:rsidR="00850251" w:rsidRPr="00F0097D" w:rsidRDefault="00850251" w:rsidP="00850251">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850251" w:rsidRPr="00F0097D" w:rsidRDefault="00850251" w:rsidP="0085025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850251" w:rsidRPr="00F0097D" w:rsidRDefault="00850251" w:rsidP="00850251">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 xml:space="preserve">муниципальных правовых актов о </w:t>
      </w:r>
      <w:r>
        <w:rPr>
          <w:rFonts w:ascii="Times New Roman" w:hAnsi="Times New Roman" w:cs="Times New Roman"/>
          <w:b/>
          <w:bCs/>
          <w:color w:val="000000"/>
          <w:spacing w:val="-2"/>
          <w:sz w:val="26"/>
          <w:szCs w:val="26"/>
        </w:rPr>
        <w:t xml:space="preserve">местных </w:t>
      </w:r>
      <w:r w:rsidRPr="00F0097D">
        <w:rPr>
          <w:rFonts w:ascii="Times New Roman" w:hAnsi="Times New Roman" w:cs="Times New Roman"/>
          <w:b/>
          <w:bCs/>
          <w:color w:val="000000"/>
          <w:spacing w:val="-2"/>
          <w:sz w:val="26"/>
          <w:szCs w:val="26"/>
        </w:rPr>
        <w:t>налогах и сборах</w:t>
      </w:r>
    </w:p>
    <w:p w:rsidR="00850251" w:rsidRPr="00F0097D" w:rsidRDefault="00850251" w:rsidP="00850251">
      <w:pPr>
        <w:pStyle w:val="ConsPlusNonformat"/>
        <w:ind w:left="-567"/>
        <w:jc w:val="center"/>
        <w:rPr>
          <w:rFonts w:ascii="Times New Roman" w:hAnsi="Times New Roman" w:cs="Times New Roman"/>
          <w:sz w:val="26"/>
          <w:szCs w:val="26"/>
        </w:rPr>
      </w:pPr>
    </w:p>
    <w:p w:rsidR="00850251" w:rsidRPr="00F0097D" w:rsidRDefault="00850251" w:rsidP="00850251">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вопросу______________________</w:t>
      </w:r>
      <w:r>
        <w:rPr>
          <w:rFonts w:ascii="Times New Roman" w:hAnsi="Times New Roman" w:cs="Times New Roman"/>
          <w:sz w:val="26"/>
          <w:szCs w:val="26"/>
        </w:rPr>
        <w:t>___________</w:t>
      </w:r>
    </w:p>
    <w:p w:rsidR="00850251" w:rsidRDefault="00850251" w:rsidP="00850251">
      <w:pPr>
        <w:pStyle w:val="ConsPlusNonformat"/>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___________________________</w:t>
      </w:r>
    </w:p>
    <w:p w:rsidR="00850251" w:rsidRPr="00F0097D" w:rsidRDefault="00850251" w:rsidP="00850251">
      <w:pPr>
        <w:pStyle w:val="ConsPlusNonformat"/>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w:t>
      </w:r>
    </w:p>
    <w:p w:rsidR="00850251" w:rsidRPr="00F0097D" w:rsidRDefault="00850251" w:rsidP="00850251">
      <w:pPr>
        <w:pStyle w:val="ConsPlusNonformat"/>
        <w:spacing w:line="360" w:lineRule="auto"/>
        <w:ind w:left="-567" w:firstLine="567"/>
        <w:rPr>
          <w:rFonts w:ascii="Times New Roman" w:hAnsi="Times New Roman" w:cs="Times New Roman"/>
          <w:sz w:val="26"/>
          <w:szCs w:val="26"/>
        </w:rPr>
      </w:pPr>
    </w:p>
    <w:p w:rsidR="00850251" w:rsidRPr="00F0097D" w:rsidRDefault="00850251" w:rsidP="00850251">
      <w:pPr>
        <w:pStyle w:val="ConsPlusNonformat"/>
        <w:spacing w:line="360" w:lineRule="auto"/>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850251" w:rsidRDefault="00850251" w:rsidP="00850251">
      <w:pPr>
        <w:pStyle w:val="ConsPlusNonformat"/>
        <w:spacing w:line="360" w:lineRule="auto"/>
        <w:ind w:left="-567" w:firstLine="567"/>
        <w:rPr>
          <w:rFonts w:ascii="Times New Roman" w:hAnsi="Times New Roman" w:cs="Times New Roman"/>
          <w:sz w:val="26"/>
          <w:szCs w:val="26"/>
        </w:rPr>
      </w:pPr>
    </w:p>
    <w:p w:rsidR="00850251" w:rsidRPr="00F0097D" w:rsidRDefault="00850251" w:rsidP="00850251">
      <w:pPr>
        <w:pStyle w:val="ConsPlusNonformat"/>
        <w:spacing w:line="360" w:lineRule="auto"/>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w:t>
      </w:r>
    </w:p>
    <w:p w:rsidR="00850251" w:rsidRPr="00F0097D" w:rsidRDefault="00850251" w:rsidP="00850251">
      <w:pPr>
        <w:pStyle w:val="ConsPlusNonformat"/>
        <w:spacing w:line="360" w:lineRule="auto"/>
        <w:ind w:left="-567" w:firstLine="567"/>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850251" w:rsidRPr="00F0097D" w:rsidRDefault="00850251" w:rsidP="00850251">
      <w:pPr>
        <w:pStyle w:val="ConsPlusNonformat"/>
        <w:ind w:left="-567" w:firstLine="567"/>
        <w:rPr>
          <w:rFonts w:ascii="Times New Roman" w:hAnsi="Times New Roman" w:cs="Times New Roman"/>
          <w:sz w:val="26"/>
          <w:szCs w:val="26"/>
        </w:rPr>
      </w:pPr>
    </w:p>
    <w:p w:rsidR="00850251" w:rsidRPr="00F0097D" w:rsidRDefault="00850251" w:rsidP="00850251">
      <w:pPr>
        <w:pStyle w:val="ConsPlusNonformat"/>
        <w:ind w:firstLine="567"/>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850251" w:rsidRPr="00F0097D" w:rsidRDefault="00850251" w:rsidP="00850251">
      <w:pPr>
        <w:pStyle w:val="ConsPlusNonformat"/>
        <w:rPr>
          <w:rFonts w:ascii="Times New Roman" w:hAnsi="Times New Roman" w:cs="Times New Roman"/>
          <w:sz w:val="26"/>
          <w:szCs w:val="26"/>
        </w:rPr>
      </w:pPr>
      <w:r>
        <w:rPr>
          <w:rFonts w:ascii="Times New Roman" w:hAnsi="Times New Roman" w:cs="Times New Roman"/>
          <w:sz w:val="24"/>
          <w:szCs w:val="26"/>
        </w:rPr>
        <w:t xml:space="preserve">                                 </w:t>
      </w:r>
      <w:proofErr w:type="gramStart"/>
      <w:r w:rsidRPr="00614374">
        <w:rPr>
          <w:rFonts w:ascii="Times New Roman" w:hAnsi="Times New Roman" w:cs="Times New Roman"/>
          <w:sz w:val="24"/>
          <w:szCs w:val="26"/>
        </w:rPr>
        <w:t xml:space="preserve">(Ф.И.О., должность представителя                                                       </w:t>
      </w:r>
      <w:r w:rsidRPr="00F0097D">
        <w:rPr>
          <w:rFonts w:ascii="Times New Roman" w:hAnsi="Times New Roman" w:cs="Times New Roman"/>
          <w:sz w:val="26"/>
          <w:szCs w:val="26"/>
        </w:rPr>
        <w:t>_____________________(подпись)</w:t>
      </w:r>
      <w:proofErr w:type="gramEnd"/>
    </w:p>
    <w:p w:rsidR="00850251" w:rsidRPr="00F0097D" w:rsidRDefault="00850251" w:rsidP="00850251">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юридического лица; Ф.И.О. гражданина)</w:t>
      </w:r>
    </w:p>
    <w:p w:rsidR="00850251" w:rsidRPr="00F0097D" w:rsidRDefault="00850251" w:rsidP="00850251">
      <w:pPr>
        <w:pStyle w:val="ConsPlusNonformat"/>
        <w:ind w:left="-567" w:firstLine="567"/>
        <w:rPr>
          <w:rFonts w:ascii="Times New Roman" w:hAnsi="Times New Roman" w:cs="Times New Roman"/>
          <w:sz w:val="26"/>
          <w:szCs w:val="26"/>
        </w:rPr>
      </w:pPr>
    </w:p>
    <w:p w:rsidR="00850251" w:rsidRPr="00F0097D" w:rsidRDefault="00850251" w:rsidP="00850251">
      <w:pPr>
        <w:pStyle w:val="ConsPlusNonformat"/>
        <w:ind w:left="-567" w:firstLine="567"/>
        <w:rPr>
          <w:rFonts w:ascii="Times New Roman" w:hAnsi="Times New Roman" w:cs="Times New Roman"/>
          <w:sz w:val="26"/>
          <w:szCs w:val="26"/>
        </w:rPr>
      </w:pPr>
    </w:p>
    <w:p w:rsidR="00850251" w:rsidRPr="00F0097D" w:rsidRDefault="00850251" w:rsidP="00850251">
      <w:pPr>
        <w:pStyle w:val="ConsPlusNonformat"/>
        <w:ind w:left="-567" w:firstLine="567"/>
      </w:pPr>
      <w:r w:rsidRPr="00614374">
        <w:rPr>
          <w:rFonts w:ascii="Times New Roman" w:hAnsi="Times New Roman" w:cs="Times New Roman"/>
          <w:sz w:val="24"/>
        </w:rPr>
        <w:t>"__"__________</w:t>
      </w:r>
      <w:r w:rsidRPr="00614374">
        <w:rPr>
          <w:sz w:val="24"/>
        </w:rPr>
        <w:t xml:space="preserve"> </w:t>
      </w:r>
      <w:r w:rsidRPr="00614374">
        <w:rPr>
          <w:rFonts w:ascii="Times New Roman" w:hAnsi="Times New Roman" w:cs="Times New Roman"/>
          <w:sz w:val="24"/>
        </w:rPr>
        <w:t xml:space="preserve">20____ г.   </w:t>
      </w:r>
      <w:r w:rsidRPr="00614374">
        <w:rPr>
          <w:sz w:val="24"/>
        </w:rPr>
        <w:t xml:space="preserve">                             </w:t>
      </w:r>
      <w:r w:rsidRPr="00F0097D">
        <w:rPr>
          <w:rFonts w:ascii="Times New Roman" w:hAnsi="Times New Roman" w:cs="Times New Roman"/>
          <w:sz w:val="26"/>
          <w:szCs w:val="26"/>
        </w:rPr>
        <w:t xml:space="preserve">М.П.  </w:t>
      </w:r>
      <w:r w:rsidRPr="00F0097D">
        <w:t xml:space="preserve">                                             </w:t>
      </w:r>
    </w:p>
    <w:p w:rsidR="00850251" w:rsidRPr="00F0097D" w:rsidRDefault="00850251" w:rsidP="00850251">
      <w:pPr>
        <w:pStyle w:val="ConsPlusNonformat"/>
        <w:ind w:left="-567"/>
      </w:pPr>
      <w:r w:rsidRPr="00F0097D">
        <w:tab/>
        <w:t xml:space="preserve">                                                   </w:t>
      </w:r>
    </w:p>
    <w:p w:rsidR="00850251" w:rsidRPr="00F0097D" w:rsidRDefault="00850251" w:rsidP="00850251">
      <w:pPr>
        <w:pStyle w:val="ConsPlusNonformat"/>
        <w:ind w:left="-567"/>
      </w:pPr>
    </w:p>
    <w:p w:rsidR="00850251" w:rsidRPr="00F0097D" w:rsidRDefault="00850251" w:rsidP="00850251">
      <w:pPr>
        <w:pStyle w:val="ConsPlusNonformat"/>
        <w:ind w:left="-567"/>
      </w:pPr>
    </w:p>
    <w:p w:rsidR="00850251" w:rsidRPr="00F0097D" w:rsidRDefault="00850251" w:rsidP="00850251">
      <w:pPr>
        <w:pStyle w:val="ConsPlusNonformat"/>
        <w:ind w:left="-567"/>
      </w:pPr>
    </w:p>
    <w:p w:rsidR="00850251" w:rsidRPr="00F0097D" w:rsidRDefault="00850251" w:rsidP="00850251">
      <w:pPr>
        <w:pStyle w:val="ConsPlusNonformat"/>
        <w:ind w:left="-567"/>
      </w:pPr>
    </w:p>
    <w:p w:rsidR="00850251" w:rsidRPr="00F0097D" w:rsidRDefault="00850251" w:rsidP="00850251">
      <w:pPr>
        <w:pStyle w:val="ConsPlusNonformat"/>
        <w:ind w:left="-567"/>
      </w:pPr>
    </w:p>
    <w:p w:rsidR="00850251" w:rsidRPr="00F0097D" w:rsidRDefault="00850251" w:rsidP="00850251">
      <w:pPr>
        <w:pStyle w:val="ConsPlusNonformat"/>
        <w:ind w:left="-567"/>
        <w:jc w:val="right"/>
        <w:rPr>
          <w:rFonts w:ascii="Times New Roman" w:hAnsi="Times New Roman" w:cs="Times New Roman"/>
          <w:sz w:val="26"/>
          <w:szCs w:val="26"/>
        </w:rPr>
      </w:pPr>
    </w:p>
    <w:p w:rsidR="00850251" w:rsidRPr="00F0097D" w:rsidRDefault="00850251" w:rsidP="00850251">
      <w:pPr>
        <w:pStyle w:val="ConsPlusNonformat"/>
        <w:ind w:left="-567"/>
        <w:jc w:val="right"/>
        <w:rPr>
          <w:rFonts w:ascii="Times New Roman" w:hAnsi="Times New Roman" w:cs="Times New Roman"/>
          <w:sz w:val="26"/>
          <w:szCs w:val="26"/>
        </w:rPr>
      </w:pPr>
    </w:p>
    <w:p w:rsidR="00850251" w:rsidRPr="00F0097D" w:rsidRDefault="00850251" w:rsidP="00850251">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Приложение 2</w:t>
      </w:r>
    </w:p>
    <w:p w:rsidR="00850251" w:rsidRPr="00F0097D" w:rsidRDefault="00850251" w:rsidP="00850251">
      <w:pPr>
        <w:ind w:left="-567"/>
        <w:jc w:val="right"/>
        <w:rPr>
          <w:sz w:val="26"/>
          <w:szCs w:val="26"/>
        </w:rPr>
      </w:pPr>
      <w:r w:rsidRPr="00F0097D">
        <w:rPr>
          <w:sz w:val="26"/>
          <w:szCs w:val="26"/>
        </w:rPr>
        <w:t>к Административному регламенту</w:t>
      </w:r>
    </w:p>
    <w:p w:rsidR="00850251" w:rsidRPr="00F0097D" w:rsidRDefault="00850251" w:rsidP="00850251">
      <w:pPr>
        <w:tabs>
          <w:tab w:val="left" w:pos="5925"/>
        </w:tabs>
        <w:ind w:left="-567"/>
        <w:rPr>
          <w:b/>
          <w:bCs/>
          <w:sz w:val="26"/>
          <w:szCs w:val="26"/>
        </w:rPr>
      </w:pPr>
      <w:r w:rsidRPr="00F0097D">
        <w:rPr>
          <w:b/>
          <w:bCs/>
          <w:sz w:val="26"/>
          <w:szCs w:val="26"/>
        </w:rPr>
        <w:tab/>
      </w:r>
    </w:p>
    <w:p w:rsidR="00850251" w:rsidRPr="00F0097D" w:rsidRDefault="00850251" w:rsidP="00850251">
      <w:pPr>
        <w:pStyle w:val="ConsPlusTitle"/>
        <w:widowControl/>
        <w:jc w:val="center"/>
        <w:rPr>
          <w:rFonts w:ascii="Times New Roman" w:hAnsi="Times New Roman" w:cs="Times New Roman"/>
          <w:sz w:val="26"/>
          <w:szCs w:val="26"/>
        </w:rPr>
      </w:pPr>
    </w:p>
    <w:p w:rsidR="00850251" w:rsidRPr="00F0097D" w:rsidRDefault="00850251" w:rsidP="00850251">
      <w:pPr>
        <w:pStyle w:val="ConsPlusTitle"/>
        <w:widowControl/>
        <w:jc w:val="center"/>
        <w:rPr>
          <w:rFonts w:ascii="Times New Roman" w:hAnsi="Times New Roman" w:cs="Times New Roman"/>
          <w:sz w:val="26"/>
          <w:szCs w:val="26"/>
        </w:rPr>
      </w:pPr>
      <w:r w:rsidRPr="00F0097D">
        <w:rPr>
          <w:rFonts w:ascii="Times New Roman" w:hAnsi="Times New Roman" w:cs="Times New Roman"/>
          <w:sz w:val="26"/>
          <w:szCs w:val="26"/>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850251" w:rsidRPr="00F0097D" w:rsidRDefault="00850251" w:rsidP="00850251">
      <w:pPr>
        <w:ind w:left="-567"/>
        <w:jc w:val="center"/>
        <w:rPr>
          <w:b/>
          <w:bCs/>
          <w:sz w:val="26"/>
          <w:szCs w:val="26"/>
        </w:rPr>
      </w:pPr>
    </w:p>
    <w:p w:rsidR="00850251" w:rsidRDefault="00850251" w:rsidP="00850251">
      <w:pPr>
        <w:ind w:left="-567"/>
        <w:jc w:val="center"/>
        <w:rPr>
          <w:i/>
          <w:iCs/>
          <w:sz w:val="26"/>
          <w:szCs w:val="26"/>
        </w:rPr>
      </w:pPr>
    </w:p>
    <w:p w:rsidR="00850251" w:rsidRPr="00F0097D" w:rsidRDefault="00850251" w:rsidP="00850251">
      <w:pPr>
        <w:ind w:left="-567"/>
        <w:jc w:val="center"/>
        <w:rPr>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850251" w:rsidRPr="00F0097D" w:rsidTr="00612633">
        <w:tc>
          <w:tcPr>
            <w:tcW w:w="7938" w:type="dxa"/>
            <w:tcMar>
              <w:left w:w="78" w:type="dxa"/>
            </w:tcMar>
          </w:tcPr>
          <w:p w:rsidR="00850251" w:rsidRPr="00F0097D" w:rsidRDefault="00850251" w:rsidP="00612633">
            <w:pPr>
              <w:ind w:left="-567"/>
              <w:jc w:val="center"/>
              <w:rPr>
                <w:sz w:val="26"/>
                <w:szCs w:val="26"/>
              </w:rPr>
            </w:pPr>
          </w:p>
          <w:p w:rsidR="00850251" w:rsidRPr="00F0097D" w:rsidRDefault="00850251" w:rsidP="00612633">
            <w:pPr>
              <w:ind w:firstLine="709"/>
              <w:jc w:val="both"/>
              <w:rPr>
                <w:sz w:val="26"/>
                <w:szCs w:val="26"/>
              </w:rPr>
            </w:pPr>
            <w:r w:rsidRPr="00F0097D">
              <w:rPr>
                <w:sz w:val="26"/>
                <w:szCs w:val="26"/>
              </w:rPr>
              <w:t>прием и регистрация заявления и приложенных к нему документов</w:t>
            </w:r>
          </w:p>
          <w:p w:rsidR="00850251" w:rsidRPr="00F0097D" w:rsidRDefault="00850251" w:rsidP="00612633">
            <w:pPr>
              <w:widowControl w:val="0"/>
              <w:ind w:left="-567"/>
              <w:jc w:val="center"/>
              <w:rPr>
                <w:sz w:val="26"/>
                <w:szCs w:val="26"/>
              </w:rPr>
            </w:pPr>
          </w:p>
        </w:tc>
      </w:tr>
    </w:tbl>
    <w:p w:rsidR="00850251" w:rsidRPr="00F0097D" w:rsidRDefault="00E00DD5" w:rsidP="00850251">
      <w:pPr>
        <w:ind w:left="-567"/>
        <w:jc w:val="center"/>
        <w:rPr>
          <w:i/>
          <w:iCs/>
          <w:sz w:val="26"/>
          <w:szCs w:val="26"/>
        </w:rPr>
      </w:pPr>
      <w:r w:rsidRPr="00E00DD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186.15pt;margin-top:9.2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850251" w:rsidRPr="00F0097D" w:rsidRDefault="00850251" w:rsidP="00850251">
      <w:pPr>
        <w:ind w:left="-567"/>
        <w:jc w:val="center"/>
        <w:rPr>
          <w:i/>
          <w:iCs/>
          <w:sz w:val="26"/>
          <w:szCs w:val="26"/>
        </w:rPr>
      </w:pPr>
    </w:p>
    <w:p w:rsidR="00850251" w:rsidRPr="00F0097D" w:rsidRDefault="00850251" w:rsidP="00850251">
      <w:pPr>
        <w:ind w:left="-567"/>
        <w:jc w:val="center"/>
        <w:rPr>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850251" w:rsidRPr="00F0097D" w:rsidTr="00612633">
        <w:tc>
          <w:tcPr>
            <w:tcW w:w="7938" w:type="dxa"/>
            <w:tcMar>
              <w:left w:w="78" w:type="dxa"/>
            </w:tcMar>
          </w:tcPr>
          <w:p w:rsidR="00850251" w:rsidRPr="00F0097D" w:rsidRDefault="00850251" w:rsidP="00612633">
            <w:pPr>
              <w:ind w:left="-567"/>
              <w:jc w:val="center"/>
              <w:rPr>
                <w:sz w:val="26"/>
                <w:szCs w:val="26"/>
              </w:rPr>
            </w:pPr>
          </w:p>
          <w:p w:rsidR="00850251" w:rsidRPr="00F0097D" w:rsidRDefault="00850251" w:rsidP="00612633">
            <w:pPr>
              <w:pStyle w:val="1"/>
              <w:shd w:val="clear" w:color="auto" w:fill="auto"/>
              <w:tabs>
                <w:tab w:val="left" w:pos="863"/>
              </w:tabs>
              <w:spacing w:after="0"/>
              <w:ind w:right="20"/>
              <w:jc w:val="center"/>
              <w:rPr>
                <w:sz w:val="26"/>
                <w:szCs w:val="26"/>
              </w:rPr>
            </w:pPr>
            <w:r w:rsidRPr="00F0097D">
              <w:rPr>
                <w:sz w:val="26"/>
                <w:szCs w:val="26"/>
              </w:rPr>
              <w:t xml:space="preserve">рассмотрение заявления и документов, принятие решения </w:t>
            </w:r>
          </w:p>
          <w:p w:rsidR="00850251" w:rsidRPr="00F0097D" w:rsidRDefault="00850251" w:rsidP="00612633">
            <w:pPr>
              <w:pStyle w:val="1"/>
              <w:shd w:val="clear" w:color="auto" w:fill="auto"/>
              <w:tabs>
                <w:tab w:val="left" w:pos="863"/>
              </w:tabs>
              <w:spacing w:after="0"/>
              <w:ind w:right="20"/>
              <w:jc w:val="center"/>
              <w:rPr>
                <w:sz w:val="26"/>
                <w:szCs w:val="26"/>
              </w:rPr>
            </w:pPr>
            <w:r w:rsidRPr="00F0097D">
              <w:rPr>
                <w:sz w:val="26"/>
                <w:szCs w:val="26"/>
              </w:rPr>
              <w:t>о даче письменных разъяснений по вопросам применения муниципальных правовых актов о налогах и сборах</w:t>
            </w:r>
          </w:p>
          <w:p w:rsidR="00850251" w:rsidRPr="00F0097D" w:rsidRDefault="00850251" w:rsidP="00612633">
            <w:pPr>
              <w:pStyle w:val="1"/>
              <w:shd w:val="clear" w:color="auto" w:fill="auto"/>
              <w:tabs>
                <w:tab w:val="left" w:pos="863"/>
              </w:tabs>
              <w:spacing w:after="0"/>
              <w:ind w:right="20"/>
              <w:jc w:val="center"/>
              <w:rPr>
                <w:sz w:val="26"/>
                <w:szCs w:val="26"/>
              </w:rPr>
            </w:pPr>
          </w:p>
        </w:tc>
      </w:tr>
    </w:tbl>
    <w:p w:rsidR="00850251" w:rsidRPr="00F0097D" w:rsidRDefault="00E00DD5" w:rsidP="00850251">
      <w:pPr>
        <w:ind w:left="-567"/>
        <w:jc w:val="center"/>
        <w:rPr>
          <w:i/>
          <w:iCs/>
          <w:sz w:val="26"/>
          <w:szCs w:val="26"/>
        </w:rPr>
      </w:pPr>
      <w:r w:rsidRPr="00E00DD5">
        <w:rPr>
          <w:noProof/>
        </w:rPr>
        <w:pict>
          <v:shape id="_x0000_s1027" type="#_x0000_t67" style="position:absolute;left:0;text-align:left;margin-left:186.15pt;margin-top:7.45pt;width:7.1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850251" w:rsidRPr="00F0097D" w:rsidRDefault="00850251" w:rsidP="00850251">
      <w:pPr>
        <w:ind w:left="-567"/>
        <w:jc w:val="center"/>
        <w:rPr>
          <w:i/>
          <w:iCs/>
          <w:sz w:val="26"/>
          <w:szCs w:val="26"/>
        </w:rPr>
      </w:pPr>
    </w:p>
    <w:p w:rsidR="00850251" w:rsidRPr="00F0097D" w:rsidRDefault="00850251" w:rsidP="00850251">
      <w:pPr>
        <w:ind w:left="-567"/>
        <w:jc w:val="center"/>
        <w:rPr>
          <w:i/>
          <w:iCs/>
          <w:sz w:val="26"/>
          <w:szCs w:val="26"/>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850251" w:rsidRPr="00F0097D" w:rsidTr="00612633">
        <w:trPr>
          <w:trHeight w:val="883"/>
        </w:trPr>
        <w:tc>
          <w:tcPr>
            <w:tcW w:w="8042" w:type="dxa"/>
            <w:tcMar>
              <w:left w:w="78" w:type="dxa"/>
            </w:tcMar>
          </w:tcPr>
          <w:p w:rsidR="00850251" w:rsidRPr="00F0097D" w:rsidRDefault="00850251" w:rsidP="00612633">
            <w:pPr>
              <w:ind w:left="-567"/>
              <w:jc w:val="center"/>
              <w:rPr>
                <w:sz w:val="26"/>
                <w:szCs w:val="26"/>
              </w:rPr>
            </w:pPr>
          </w:p>
          <w:p w:rsidR="00850251" w:rsidRPr="00F0097D" w:rsidRDefault="00850251" w:rsidP="00612633">
            <w:pPr>
              <w:ind w:left="-567"/>
              <w:jc w:val="center"/>
              <w:rPr>
                <w:sz w:val="26"/>
                <w:szCs w:val="26"/>
              </w:rPr>
            </w:pPr>
            <w:r w:rsidRPr="00F0097D">
              <w:rPr>
                <w:sz w:val="26"/>
                <w:szCs w:val="26"/>
              </w:rPr>
              <w:t>направление результатов рассмотрения заявления</w:t>
            </w:r>
          </w:p>
        </w:tc>
      </w:tr>
    </w:tbl>
    <w:p w:rsidR="00850251" w:rsidRDefault="00850251" w:rsidP="00850251">
      <w:pPr>
        <w:jc w:val="both"/>
        <w:rPr>
          <w:sz w:val="28"/>
          <w:szCs w:val="28"/>
        </w:rPr>
      </w:pPr>
    </w:p>
    <w:p w:rsidR="00462DE1" w:rsidRDefault="00462DE1"/>
    <w:sectPr w:rsidR="00462DE1" w:rsidSect="00843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251"/>
    <w:rsid w:val="000F2369"/>
    <w:rsid w:val="00462DE1"/>
    <w:rsid w:val="00850251"/>
    <w:rsid w:val="00AC676F"/>
    <w:rsid w:val="00D213FB"/>
    <w:rsid w:val="00E00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502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50251"/>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uiPriority w:val="99"/>
    <w:locked/>
    <w:rsid w:val="00850251"/>
    <w:rPr>
      <w:rFonts w:ascii="Arial" w:eastAsia="Times New Roman" w:hAnsi="Arial" w:cs="Arial"/>
      <w:sz w:val="20"/>
      <w:szCs w:val="20"/>
      <w:lang w:eastAsia="ru-RU"/>
    </w:rPr>
  </w:style>
  <w:style w:type="character" w:customStyle="1" w:styleId="apple-converted-space">
    <w:name w:val="apple-converted-space"/>
    <w:uiPriority w:val="99"/>
    <w:rsid w:val="00850251"/>
  </w:style>
  <w:style w:type="character" w:customStyle="1" w:styleId="a3">
    <w:name w:val="Основной текст_"/>
    <w:link w:val="1"/>
    <w:uiPriority w:val="99"/>
    <w:locked/>
    <w:rsid w:val="00850251"/>
    <w:rPr>
      <w:spacing w:val="1"/>
      <w:sz w:val="27"/>
      <w:shd w:val="clear" w:color="auto" w:fill="FFFFFF"/>
    </w:rPr>
  </w:style>
  <w:style w:type="paragraph" w:customStyle="1" w:styleId="1">
    <w:name w:val="Основной текст1"/>
    <w:basedOn w:val="a"/>
    <w:link w:val="a3"/>
    <w:uiPriority w:val="99"/>
    <w:rsid w:val="00850251"/>
    <w:pPr>
      <w:widowControl w:val="0"/>
      <w:shd w:val="clear" w:color="auto" w:fill="FFFFFF"/>
      <w:spacing w:after="720" w:line="240" w:lineRule="atLeast"/>
      <w:jc w:val="both"/>
    </w:pPr>
    <w:rPr>
      <w:rFonts w:asciiTheme="minorHAnsi" w:eastAsiaTheme="minorHAnsi" w:hAnsiTheme="minorHAnsi" w:cstheme="minorBidi"/>
      <w:spacing w:val="1"/>
      <w:sz w:val="27"/>
      <w:szCs w:val="22"/>
      <w:lang w:eastAsia="en-US"/>
    </w:rPr>
  </w:style>
  <w:style w:type="paragraph" w:customStyle="1" w:styleId="ConsPlusNonformat">
    <w:name w:val="ConsPlusNonformat"/>
    <w:uiPriority w:val="99"/>
    <w:rsid w:val="008502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850251"/>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EB23C0FA83741BBFC0035i8EBE" TargetMode="External"/><Relationship Id="rId13" Type="http://schemas.openxmlformats.org/officeDocument/2006/relationships/hyperlink" Target="https://login.consultant.ru/link/?req=doc&amp;base=LAW&amp;n=388708&amp;dst=43&amp;field=134&amp;date=14.04.2022" TargetMode="External"/><Relationship Id="rId18"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webSettings" Target="web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consultantplus://offline/ref=88EED7C1C697517D7841349696251A89C472AFB53350FF3510EEF2i0E5E" TargetMode="External"/><Relationship Id="rId12" Type="http://schemas.openxmlformats.org/officeDocument/2006/relationships/hyperlink" Target="https://login.consultant.ru/link/?req=doc&amp;base=LAW&amp;n=126420&amp;date=14.04.2022" TargetMode="External"/><Relationship Id="rId17" Type="http://schemas.openxmlformats.org/officeDocument/2006/relationships/hyperlink" Target="consultantplus://offline/ref=882BF74CE54FF1690C408C3F6AEEB1B7A452EEAC0F10BC9DD238FAFD1060AA8A0B8301B71EB03E54BB7F3034a4F6B" TargetMode="External"/><Relationship Id="rId2" Type="http://schemas.openxmlformats.org/officeDocument/2006/relationships/settings" Target="settings.xml"/><Relationship Id="rId16" Type="http://schemas.openxmlformats.org/officeDocument/2006/relationships/hyperlink" Target="https://login.consultant.ru/link/?req=doc&amp;base=LAW&amp;n=388708&amp;dst=100352&amp;field=134&amp;date=14.04.2022" TargetMode="External"/><Relationship Id="rId20"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login.consultant.ru/link/?req=doc&amp;base=LAW&amp;n=388708&amp;dst=100010&amp;field=134&amp;date=14.04.2022" TargetMode="External"/><Relationship Id="rId24" Type="http://schemas.openxmlformats.org/officeDocument/2006/relationships/theme" Target="theme/theme1.xml"/><Relationship Id="rId5" Type="http://schemas.openxmlformats.org/officeDocument/2006/relationships/image" Target="file:///C:\WIN98\&#1056;&#1072;&#1073;&#1086;&#1095;&#1080;&#1081;%20&#1089;&#1090;&#1086;&#1083;\&#1075;&#1077;&#1088;&#1073;%20&#1091;&#1083;&#1072;&#1075;&#1072;&#1085;.jpg" TargetMode="External"/><Relationship Id="rId15" Type="http://schemas.openxmlformats.org/officeDocument/2006/relationships/hyperlink" Target="https://login.consultant.ru/link/?req=doc&amp;base=LAW&amp;n=388708&amp;dst=100352&amp;field=134&amp;date=14.04.2022" TargetMode="External"/><Relationship Id="rId23" Type="http://schemas.openxmlformats.org/officeDocument/2006/relationships/fontTable" Target="fontTable.xml"/><Relationship Id="rId10" Type="http://schemas.openxmlformats.org/officeDocument/2006/relationships/hyperlink" Target="consultantplus://offline/ref=88EED7C1C697517D7841349696251A89C77DABB73B03A83741BBFC00358B66D66D6F5E4DEC2C8CFDi6E8E" TargetMode="External"/><Relationship Id="rId19"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4" Type="http://schemas.openxmlformats.org/officeDocument/2006/relationships/image" Target="media/image1.jpeg"/><Relationship Id="rId9" Type="http://schemas.openxmlformats.org/officeDocument/2006/relationships/hyperlink" Target="consultantplus://offline/ref=88EED7C1C697517D7841349696251A89C77DAFB23D0FA83741BBFC0035i8EBE" TargetMode="External"/><Relationship Id="rId14" Type="http://schemas.openxmlformats.org/officeDocument/2006/relationships/hyperlink" Target="https://login.consultant.ru/link/?req=doc&amp;base=LAW&amp;n=388708&amp;dst=100056&amp;field=134&amp;date=14.04.2022"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7518</Words>
  <Characters>42855</Characters>
  <Application>Microsoft Office Word</Application>
  <DocSecurity>0</DocSecurity>
  <Lines>357</Lines>
  <Paragraphs>100</Paragraphs>
  <ScaleCrop>false</ScaleCrop>
  <Company>Reanimator Extreme Edition</Company>
  <LinksUpToDate>false</LinksUpToDate>
  <CharactersWithSpaces>50273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4</cp:revision>
  <dcterms:created xsi:type="dcterms:W3CDTF">2022-12-21T03:11:00Z</dcterms:created>
  <dcterms:modified xsi:type="dcterms:W3CDTF">2022-12-21T05:00:00Z</dcterms:modified>
</cp:coreProperties>
</file>