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B0" w:rsidRPr="00121E82" w:rsidRDefault="000863B0" w:rsidP="004421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21E82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0863B0" w:rsidRPr="00121E82" w:rsidRDefault="000863B0" w:rsidP="00442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21E82">
        <w:rPr>
          <w:rFonts w:ascii="Times New Roman" w:hAnsi="Times New Roman"/>
          <w:b/>
          <w:bCs/>
          <w:sz w:val="28"/>
          <w:szCs w:val="28"/>
        </w:rPr>
        <w:t>К ОТЧЕТУ ОБ ИСПОЛНЕ</w:t>
      </w:r>
      <w:r>
        <w:rPr>
          <w:rFonts w:ascii="Times New Roman" w:hAnsi="Times New Roman"/>
          <w:b/>
          <w:bCs/>
          <w:sz w:val="28"/>
          <w:szCs w:val="28"/>
        </w:rPr>
        <w:t>НИИ БЮДЖЕТА МО "САРАТАНСКОЕ СЕЛЬСКОЕ ПОСЕЛЕНИЕ</w:t>
      </w:r>
      <w:r w:rsidRPr="00121E82">
        <w:rPr>
          <w:rFonts w:ascii="Times New Roman" w:hAnsi="Times New Roman"/>
          <w:b/>
          <w:bCs/>
          <w:sz w:val="28"/>
          <w:szCs w:val="28"/>
        </w:rPr>
        <w:t>"</w:t>
      </w:r>
    </w:p>
    <w:p w:rsidR="000863B0" w:rsidRPr="00121E82" w:rsidRDefault="000863B0" w:rsidP="00442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21E82">
        <w:rPr>
          <w:rFonts w:ascii="Times New Roman" w:hAnsi="Times New Roman"/>
          <w:b/>
          <w:bCs/>
          <w:sz w:val="28"/>
          <w:szCs w:val="28"/>
        </w:rPr>
        <w:t>ЗА 201</w:t>
      </w:r>
      <w:r w:rsidR="00E10468">
        <w:rPr>
          <w:rFonts w:ascii="Times New Roman" w:hAnsi="Times New Roman"/>
          <w:b/>
          <w:bCs/>
          <w:sz w:val="28"/>
          <w:szCs w:val="28"/>
        </w:rPr>
        <w:t>9</w:t>
      </w:r>
      <w:r w:rsidRPr="00121E82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0863B0" w:rsidRPr="00524D98" w:rsidRDefault="000863B0" w:rsidP="0044212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24D98">
        <w:rPr>
          <w:rFonts w:ascii="Times New Roman" w:hAnsi="Times New Roman"/>
          <w:sz w:val="24"/>
          <w:szCs w:val="24"/>
        </w:rPr>
        <w:t>Отчет об исполнен</w:t>
      </w:r>
      <w:r>
        <w:rPr>
          <w:rFonts w:ascii="Times New Roman" w:hAnsi="Times New Roman"/>
          <w:sz w:val="24"/>
          <w:szCs w:val="24"/>
        </w:rPr>
        <w:t xml:space="preserve">ии бюджета МО Саратанское сельское поселение </w:t>
      </w:r>
      <w:r w:rsidRPr="00524D98">
        <w:rPr>
          <w:rFonts w:ascii="Times New Roman" w:hAnsi="Times New Roman"/>
          <w:sz w:val="24"/>
          <w:szCs w:val="24"/>
        </w:rPr>
        <w:t xml:space="preserve"> содержит данные об исполнении бюджета по доходам, расходам и источникам финансирования дефицита бюджетов, а также в соответствии с бюджетной классификацией Российской Федерации и составлен на основании отчетов главных распорядителей (получателей) бюджетных средств в отчетном финансовом году.</w:t>
      </w:r>
    </w:p>
    <w:p w:rsidR="000863B0" w:rsidRPr="00524D98" w:rsidRDefault="000863B0" w:rsidP="0044212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24D98">
        <w:rPr>
          <w:rFonts w:ascii="Times New Roman" w:hAnsi="Times New Roman"/>
          <w:sz w:val="24"/>
          <w:szCs w:val="24"/>
        </w:rPr>
        <w:t>Основные параметры бюджета составили:</w:t>
      </w:r>
    </w:p>
    <w:p w:rsidR="000863B0" w:rsidRPr="00524D98" w:rsidRDefault="00E10468" w:rsidP="0044212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доходам 13158,35 тыс. руб. при плане 13189,05</w:t>
      </w:r>
      <w:r w:rsidR="00610B34">
        <w:rPr>
          <w:rFonts w:ascii="Times New Roman" w:hAnsi="Times New Roman"/>
          <w:sz w:val="24"/>
          <w:szCs w:val="24"/>
        </w:rPr>
        <w:t xml:space="preserve"> </w:t>
      </w:r>
      <w:r w:rsidR="000863B0" w:rsidRPr="00524D98">
        <w:rPr>
          <w:rFonts w:ascii="Times New Roman" w:hAnsi="Times New Roman"/>
          <w:sz w:val="24"/>
          <w:szCs w:val="24"/>
        </w:rPr>
        <w:t>тыс. руб.;</w:t>
      </w:r>
    </w:p>
    <w:p w:rsidR="000863B0" w:rsidRPr="00524D98" w:rsidRDefault="000863B0" w:rsidP="0044212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24D98">
        <w:rPr>
          <w:rFonts w:ascii="Times New Roman" w:hAnsi="Times New Roman"/>
          <w:sz w:val="24"/>
          <w:szCs w:val="24"/>
        </w:rPr>
        <w:t>По расходам</w:t>
      </w:r>
      <w:r w:rsidR="00E10468">
        <w:rPr>
          <w:rFonts w:ascii="Times New Roman" w:hAnsi="Times New Roman"/>
          <w:sz w:val="24"/>
          <w:szCs w:val="24"/>
        </w:rPr>
        <w:t xml:space="preserve"> 13204,16</w:t>
      </w:r>
      <w:r w:rsidR="00610B34">
        <w:rPr>
          <w:rFonts w:ascii="Times New Roman" w:hAnsi="Times New Roman"/>
          <w:sz w:val="24"/>
          <w:szCs w:val="24"/>
        </w:rPr>
        <w:t xml:space="preserve"> </w:t>
      </w:r>
      <w:r w:rsidRPr="00524D98">
        <w:rPr>
          <w:rFonts w:ascii="Times New Roman" w:hAnsi="Times New Roman"/>
          <w:sz w:val="24"/>
          <w:szCs w:val="24"/>
        </w:rPr>
        <w:t xml:space="preserve">тыс. руб. при плане </w:t>
      </w:r>
      <w:r w:rsidR="00E10468">
        <w:rPr>
          <w:rFonts w:ascii="Times New Roman" w:hAnsi="Times New Roman"/>
          <w:sz w:val="24"/>
          <w:szCs w:val="24"/>
        </w:rPr>
        <w:t>13204,16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4D98">
        <w:rPr>
          <w:rFonts w:ascii="Times New Roman" w:hAnsi="Times New Roman"/>
          <w:sz w:val="24"/>
          <w:szCs w:val="24"/>
        </w:rPr>
        <w:t>тыс. руб.;</w:t>
      </w:r>
    </w:p>
    <w:p w:rsidR="000863B0" w:rsidRPr="00524D98" w:rsidRDefault="000863B0" w:rsidP="0044212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24D98">
        <w:rPr>
          <w:rFonts w:ascii="Times New Roman" w:hAnsi="Times New Roman"/>
          <w:sz w:val="24"/>
          <w:szCs w:val="24"/>
        </w:rPr>
        <w:t xml:space="preserve">Бюджет исполнен с </w:t>
      </w:r>
      <w:r>
        <w:rPr>
          <w:rFonts w:ascii="Times New Roman" w:hAnsi="Times New Roman"/>
          <w:sz w:val="24"/>
          <w:szCs w:val="24"/>
        </w:rPr>
        <w:t xml:space="preserve">дефицитом </w:t>
      </w:r>
      <w:r w:rsidRPr="00524D98">
        <w:rPr>
          <w:rFonts w:ascii="Times New Roman" w:hAnsi="Times New Roman"/>
          <w:sz w:val="24"/>
          <w:szCs w:val="24"/>
        </w:rPr>
        <w:t xml:space="preserve"> </w:t>
      </w:r>
      <w:r w:rsidR="00E10468">
        <w:rPr>
          <w:rFonts w:ascii="Times New Roman" w:hAnsi="Times New Roman"/>
          <w:sz w:val="24"/>
          <w:szCs w:val="24"/>
        </w:rPr>
        <w:t>30,7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4D98">
        <w:rPr>
          <w:rFonts w:ascii="Times New Roman" w:hAnsi="Times New Roman"/>
          <w:sz w:val="24"/>
          <w:szCs w:val="24"/>
        </w:rPr>
        <w:t>тыс. руб.</w:t>
      </w:r>
    </w:p>
    <w:p w:rsidR="000863B0" w:rsidRDefault="000863B0" w:rsidP="004421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0863B0" w:rsidRPr="003B7587" w:rsidRDefault="000863B0" w:rsidP="004421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B7587">
        <w:rPr>
          <w:rFonts w:ascii="Times New Roman" w:hAnsi="Times New Roman"/>
          <w:b/>
          <w:sz w:val="24"/>
          <w:szCs w:val="24"/>
        </w:rPr>
        <w:t>Доходы</w:t>
      </w:r>
    </w:p>
    <w:p w:rsidR="000863B0" w:rsidRPr="00524D98" w:rsidRDefault="000863B0" w:rsidP="0044212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24D98">
        <w:rPr>
          <w:rFonts w:ascii="Times New Roman" w:hAnsi="Times New Roman"/>
          <w:sz w:val="24"/>
          <w:szCs w:val="24"/>
        </w:rPr>
        <w:t>За 201</w:t>
      </w:r>
      <w:r w:rsidR="00E10468">
        <w:rPr>
          <w:rFonts w:ascii="Times New Roman" w:hAnsi="Times New Roman"/>
          <w:sz w:val="24"/>
          <w:szCs w:val="24"/>
        </w:rPr>
        <w:t>9</w:t>
      </w:r>
      <w:r w:rsidRPr="00524D98">
        <w:rPr>
          <w:rFonts w:ascii="Times New Roman" w:hAnsi="Times New Roman"/>
          <w:sz w:val="24"/>
          <w:szCs w:val="24"/>
        </w:rPr>
        <w:t xml:space="preserve"> год в бюджет </w:t>
      </w:r>
      <w:r>
        <w:rPr>
          <w:rFonts w:ascii="Times New Roman" w:hAnsi="Times New Roman"/>
          <w:sz w:val="24"/>
          <w:szCs w:val="24"/>
        </w:rPr>
        <w:t>МО «Саратанское сельское поселение»</w:t>
      </w:r>
      <w:r w:rsidRPr="00524D98">
        <w:rPr>
          <w:rFonts w:ascii="Times New Roman" w:hAnsi="Times New Roman"/>
          <w:sz w:val="24"/>
          <w:szCs w:val="24"/>
        </w:rPr>
        <w:t xml:space="preserve"> поступило: всего доходов с налоговых доходов </w:t>
      </w:r>
      <w:r w:rsidR="00E10468">
        <w:rPr>
          <w:rFonts w:ascii="Times New Roman" w:hAnsi="Times New Roman"/>
          <w:sz w:val="24"/>
          <w:szCs w:val="24"/>
        </w:rPr>
        <w:t>232,0</w:t>
      </w:r>
      <w:r w:rsidR="00610B34">
        <w:rPr>
          <w:rFonts w:ascii="Times New Roman" w:hAnsi="Times New Roman"/>
          <w:sz w:val="24"/>
          <w:szCs w:val="24"/>
        </w:rPr>
        <w:t xml:space="preserve"> </w:t>
      </w:r>
      <w:r w:rsidRPr="00524D9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ыс.</w:t>
      </w:r>
      <w:r w:rsidR="00610B34">
        <w:rPr>
          <w:rFonts w:ascii="Times New Roman" w:hAnsi="Times New Roman"/>
          <w:sz w:val="24"/>
          <w:szCs w:val="24"/>
        </w:rPr>
        <w:t xml:space="preserve"> р</w:t>
      </w:r>
      <w:r w:rsidR="00E10468">
        <w:rPr>
          <w:rFonts w:ascii="Times New Roman" w:hAnsi="Times New Roman"/>
          <w:sz w:val="24"/>
          <w:szCs w:val="24"/>
        </w:rPr>
        <w:t>ублей, неналоговых доходов 265,0</w:t>
      </w:r>
      <w:r w:rsidR="00610B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ублей безвозмездных п</w:t>
      </w:r>
      <w:r w:rsidRPr="00524D98">
        <w:rPr>
          <w:rFonts w:ascii="Times New Roman" w:hAnsi="Times New Roman"/>
          <w:sz w:val="24"/>
          <w:szCs w:val="24"/>
        </w:rPr>
        <w:t xml:space="preserve">оступлений </w:t>
      </w:r>
      <w:r w:rsidR="00E10468">
        <w:rPr>
          <w:rFonts w:ascii="Times New Roman" w:hAnsi="Times New Roman"/>
          <w:sz w:val="24"/>
          <w:szCs w:val="24"/>
        </w:rPr>
        <w:t xml:space="preserve">12690,97 </w:t>
      </w:r>
      <w:r w:rsidRPr="00524D98">
        <w:rPr>
          <w:rFonts w:ascii="Times New Roman" w:hAnsi="Times New Roman"/>
          <w:sz w:val="24"/>
          <w:szCs w:val="24"/>
        </w:rPr>
        <w:t xml:space="preserve">тыс. руб. При плане бюджета </w:t>
      </w: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Саратанское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524D98">
        <w:rPr>
          <w:rFonts w:ascii="Times New Roman" w:hAnsi="Times New Roman"/>
          <w:sz w:val="24"/>
          <w:szCs w:val="24"/>
        </w:rPr>
        <w:t xml:space="preserve"> </w:t>
      </w:r>
      <w:r w:rsidR="00E10468">
        <w:rPr>
          <w:rFonts w:ascii="Times New Roman" w:hAnsi="Times New Roman"/>
          <w:sz w:val="24"/>
          <w:szCs w:val="24"/>
        </w:rPr>
        <w:t>13158,35</w:t>
      </w:r>
      <w:r w:rsidRPr="00524D98">
        <w:rPr>
          <w:rFonts w:ascii="Times New Roman" w:hAnsi="Times New Roman"/>
          <w:sz w:val="24"/>
          <w:szCs w:val="24"/>
        </w:rPr>
        <w:t xml:space="preserve"> тыс. рублей за 201</w:t>
      </w:r>
      <w:r w:rsidR="00E1046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 исполнение составляет </w:t>
      </w:r>
      <w:r w:rsidR="00211C48" w:rsidRPr="00211C48">
        <w:rPr>
          <w:rFonts w:ascii="Times New Roman" w:hAnsi="Times New Roman"/>
          <w:sz w:val="24"/>
          <w:szCs w:val="24"/>
        </w:rPr>
        <w:t>100</w:t>
      </w:r>
      <w:r w:rsidRPr="00211C48">
        <w:rPr>
          <w:rFonts w:ascii="Times New Roman" w:hAnsi="Times New Roman"/>
          <w:sz w:val="24"/>
          <w:szCs w:val="24"/>
        </w:rPr>
        <w:t>%.</w:t>
      </w:r>
      <w:r w:rsidRPr="00524D98">
        <w:rPr>
          <w:rFonts w:ascii="Times New Roman" w:hAnsi="Times New Roman"/>
          <w:sz w:val="24"/>
          <w:szCs w:val="24"/>
        </w:rPr>
        <w:t xml:space="preserve"> По сравнению с </w:t>
      </w:r>
      <w:r w:rsidR="00E10468">
        <w:rPr>
          <w:rFonts w:ascii="Times New Roman" w:hAnsi="Times New Roman"/>
          <w:sz w:val="24"/>
          <w:szCs w:val="24"/>
        </w:rPr>
        <w:t>2018</w:t>
      </w:r>
      <w:r w:rsidRPr="00524D98">
        <w:rPr>
          <w:rFonts w:ascii="Times New Roman" w:hAnsi="Times New Roman"/>
          <w:sz w:val="24"/>
          <w:szCs w:val="24"/>
        </w:rPr>
        <w:t xml:space="preserve"> годом</w:t>
      </w:r>
      <w:r w:rsidR="00E10468">
        <w:rPr>
          <w:rFonts w:ascii="Times New Roman" w:hAnsi="Times New Roman"/>
          <w:sz w:val="24"/>
          <w:szCs w:val="24"/>
        </w:rPr>
        <w:t xml:space="preserve"> произошло увеличение</w:t>
      </w:r>
      <w:r w:rsidRPr="00524D98">
        <w:rPr>
          <w:rFonts w:ascii="Times New Roman" w:hAnsi="Times New Roman"/>
          <w:sz w:val="24"/>
          <w:szCs w:val="24"/>
        </w:rPr>
        <w:t xml:space="preserve"> поступления налоговых и неналоговых доходов на </w:t>
      </w:r>
      <w:r w:rsidR="00E10468">
        <w:rPr>
          <w:rFonts w:ascii="Times New Roman" w:hAnsi="Times New Roman"/>
          <w:sz w:val="24"/>
          <w:szCs w:val="24"/>
        </w:rPr>
        <w:t>75</w:t>
      </w:r>
      <w:r w:rsidR="006F183E">
        <w:rPr>
          <w:rFonts w:ascii="Times New Roman" w:hAnsi="Times New Roman"/>
          <w:sz w:val="24"/>
          <w:szCs w:val="24"/>
        </w:rPr>
        <w:t>,0</w:t>
      </w:r>
      <w:r w:rsidRPr="00524D98">
        <w:rPr>
          <w:rFonts w:ascii="Times New Roman" w:hAnsi="Times New Roman"/>
          <w:sz w:val="24"/>
          <w:szCs w:val="24"/>
        </w:rPr>
        <w:t xml:space="preserve"> тыс. рублей, темп </w:t>
      </w:r>
      <w:r w:rsidR="00E10468">
        <w:rPr>
          <w:rFonts w:ascii="Times New Roman" w:hAnsi="Times New Roman"/>
          <w:sz w:val="24"/>
          <w:szCs w:val="24"/>
        </w:rPr>
        <w:t>увеличения</w:t>
      </w:r>
      <w:r w:rsidRPr="00524D98">
        <w:rPr>
          <w:rFonts w:ascii="Times New Roman" w:hAnsi="Times New Roman"/>
          <w:sz w:val="24"/>
          <w:szCs w:val="24"/>
        </w:rPr>
        <w:t xml:space="preserve"> составил</w:t>
      </w:r>
      <w:r>
        <w:rPr>
          <w:rFonts w:ascii="Times New Roman" w:hAnsi="Times New Roman"/>
          <w:sz w:val="24"/>
          <w:szCs w:val="24"/>
        </w:rPr>
        <w:t xml:space="preserve"> </w:t>
      </w:r>
      <w:r w:rsidR="00E10468">
        <w:rPr>
          <w:rFonts w:ascii="Times New Roman" w:hAnsi="Times New Roman"/>
          <w:sz w:val="24"/>
          <w:szCs w:val="24"/>
        </w:rPr>
        <w:t>139</w:t>
      </w:r>
      <w:r w:rsidR="00211C48" w:rsidRPr="00211C48">
        <w:rPr>
          <w:rFonts w:ascii="Times New Roman" w:hAnsi="Times New Roman"/>
          <w:sz w:val="24"/>
          <w:szCs w:val="24"/>
        </w:rPr>
        <w:t xml:space="preserve"> </w:t>
      </w:r>
      <w:r w:rsidRPr="00211C48">
        <w:rPr>
          <w:rFonts w:ascii="Times New Roman" w:hAnsi="Times New Roman"/>
          <w:sz w:val="24"/>
          <w:szCs w:val="24"/>
        </w:rPr>
        <w:t xml:space="preserve">%, </w:t>
      </w:r>
      <w:r w:rsidRPr="00524D98">
        <w:rPr>
          <w:rFonts w:ascii="Times New Roman" w:hAnsi="Times New Roman"/>
          <w:sz w:val="24"/>
          <w:szCs w:val="24"/>
        </w:rPr>
        <w:t>безвозмездные поступлени</w:t>
      </w:r>
      <w:r w:rsidR="00E10468">
        <w:rPr>
          <w:rFonts w:ascii="Times New Roman" w:hAnsi="Times New Roman"/>
          <w:sz w:val="24"/>
          <w:szCs w:val="24"/>
        </w:rPr>
        <w:t>я уменьшилось</w:t>
      </w:r>
      <w:r w:rsidRPr="00524D98">
        <w:rPr>
          <w:rFonts w:ascii="Times New Roman" w:hAnsi="Times New Roman"/>
          <w:sz w:val="24"/>
          <w:szCs w:val="24"/>
        </w:rPr>
        <w:t xml:space="preserve"> на</w:t>
      </w:r>
      <w:r w:rsidR="00E10468">
        <w:rPr>
          <w:rFonts w:ascii="Times New Roman" w:hAnsi="Times New Roman"/>
          <w:sz w:val="24"/>
          <w:szCs w:val="24"/>
        </w:rPr>
        <w:t xml:space="preserve"> 1237</w:t>
      </w:r>
      <w:r w:rsidR="006F183E">
        <w:rPr>
          <w:rFonts w:ascii="Times New Roman" w:hAnsi="Times New Roman"/>
          <w:sz w:val="24"/>
          <w:szCs w:val="24"/>
        </w:rPr>
        <w:t xml:space="preserve"> </w:t>
      </w:r>
      <w:r w:rsidRPr="00524D98">
        <w:rPr>
          <w:rFonts w:ascii="Times New Roman" w:hAnsi="Times New Roman"/>
          <w:sz w:val="24"/>
          <w:szCs w:val="24"/>
        </w:rPr>
        <w:t>тыс</w:t>
      </w:r>
      <w:proofErr w:type="gramStart"/>
      <w:r w:rsidRPr="00524D98">
        <w:rPr>
          <w:rFonts w:ascii="Times New Roman" w:hAnsi="Times New Roman"/>
          <w:sz w:val="24"/>
          <w:szCs w:val="24"/>
        </w:rPr>
        <w:t>.р</w:t>
      </w:r>
      <w:proofErr w:type="gramEnd"/>
      <w:r w:rsidRPr="00524D98">
        <w:rPr>
          <w:rFonts w:ascii="Times New Roman" w:hAnsi="Times New Roman"/>
          <w:sz w:val="24"/>
          <w:szCs w:val="24"/>
        </w:rPr>
        <w:t>ублей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0863B0" w:rsidRPr="00524D98" w:rsidRDefault="000863B0" w:rsidP="0044212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59"/>
        <w:gridCol w:w="1404"/>
        <w:gridCol w:w="1287"/>
        <w:gridCol w:w="1170"/>
        <w:gridCol w:w="1202"/>
        <w:gridCol w:w="1045"/>
      </w:tblGrid>
      <w:tr w:rsidR="000863B0" w:rsidRPr="00E9233F" w:rsidTr="00E10468">
        <w:trPr>
          <w:trHeight w:val="400"/>
          <w:tblCellSpacing w:w="5" w:type="nil"/>
        </w:trPr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B0" w:rsidRPr="00E9233F" w:rsidRDefault="000863B0" w:rsidP="00442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B0" w:rsidRPr="00E9233F" w:rsidRDefault="000863B0" w:rsidP="00442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233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10468">
              <w:rPr>
                <w:rFonts w:ascii="Times New Roman" w:hAnsi="Times New Roman" w:cs="Times New Roman"/>
                <w:sz w:val="24"/>
                <w:szCs w:val="24"/>
              </w:rPr>
              <w:t xml:space="preserve">        2019</w:t>
            </w:r>
            <w:r w:rsidRPr="00E9233F">
              <w:rPr>
                <w:rFonts w:ascii="Times New Roman" w:hAnsi="Times New Roman" w:cs="Times New Roman"/>
                <w:sz w:val="24"/>
                <w:szCs w:val="24"/>
              </w:rPr>
              <w:t xml:space="preserve"> г.           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B0" w:rsidRPr="00E9233F" w:rsidRDefault="00E10468" w:rsidP="00442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0863B0" w:rsidRPr="00E9233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0863B0" w:rsidRPr="00E923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факт   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863B0" w:rsidRPr="00E9233F" w:rsidRDefault="000863B0">
            <w:r w:rsidRPr="00E9233F">
              <w:t xml:space="preserve">% </w:t>
            </w:r>
            <w:proofErr w:type="spellStart"/>
            <w:r w:rsidRPr="00E9233F">
              <w:t>откл</w:t>
            </w:r>
            <w:proofErr w:type="spellEnd"/>
          </w:p>
        </w:tc>
      </w:tr>
      <w:tr w:rsidR="000863B0" w:rsidRPr="00E9233F" w:rsidTr="00E10468">
        <w:trPr>
          <w:tblCellSpacing w:w="5" w:type="nil"/>
        </w:trPr>
        <w:tc>
          <w:tcPr>
            <w:tcW w:w="3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B0" w:rsidRPr="00E9233F" w:rsidRDefault="000863B0" w:rsidP="00442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B0" w:rsidRPr="00E9233F" w:rsidRDefault="000863B0" w:rsidP="00442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233F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B0" w:rsidRPr="00E9233F" w:rsidRDefault="000863B0" w:rsidP="00442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233F">
              <w:rPr>
                <w:rFonts w:ascii="Times New Roman" w:hAnsi="Times New Roman" w:cs="Times New Roman"/>
                <w:sz w:val="24"/>
                <w:szCs w:val="24"/>
              </w:rPr>
              <w:t xml:space="preserve">  Факт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B0" w:rsidRPr="00E9233F" w:rsidRDefault="000863B0" w:rsidP="00442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233F">
              <w:rPr>
                <w:rFonts w:ascii="Times New Roman" w:hAnsi="Times New Roman" w:cs="Times New Roman"/>
                <w:sz w:val="24"/>
                <w:szCs w:val="24"/>
              </w:rPr>
              <w:t xml:space="preserve"> % исп. 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B0" w:rsidRPr="00E9233F" w:rsidRDefault="000863B0" w:rsidP="00442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63B0" w:rsidRPr="00E9233F" w:rsidRDefault="000863B0"/>
        </w:tc>
      </w:tr>
      <w:tr w:rsidR="00E10468" w:rsidRPr="00E9233F" w:rsidTr="00E10468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8" w:rsidRPr="00E9233F" w:rsidRDefault="00E10468" w:rsidP="00442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233F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доходы    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8" w:rsidRPr="00E9233F" w:rsidRDefault="00E10468" w:rsidP="00442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225,20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8" w:rsidRPr="00E9233F" w:rsidRDefault="00E10468" w:rsidP="003B7B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232,88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8" w:rsidRPr="00E9233F" w:rsidRDefault="00E10468" w:rsidP="00442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8" w:rsidRPr="00E9233F" w:rsidRDefault="00E10468" w:rsidP="002835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395,8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8" w:rsidRPr="00E10468" w:rsidRDefault="00E10468" w:rsidP="009E2000">
            <w:pPr>
              <w:pStyle w:val="ConsPlusCell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1046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E10468" w:rsidRPr="00E9233F" w:rsidTr="00E10468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8" w:rsidRPr="00E9233F" w:rsidRDefault="00E10468" w:rsidP="00442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233F">
              <w:rPr>
                <w:rFonts w:ascii="Times New Roman" w:hAnsi="Times New Roman" w:cs="Times New Roman"/>
                <w:sz w:val="24"/>
                <w:szCs w:val="24"/>
              </w:rPr>
              <w:t xml:space="preserve">неналоговые доходы  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8" w:rsidRPr="00E9233F" w:rsidRDefault="00E10468" w:rsidP="00442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242,20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8" w:rsidRPr="00E9233F" w:rsidRDefault="00E10468" w:rsidP="003B7B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265,20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8" w:rsidRPr="00E9233F" w:rsidRDefault="00E10468" w:rsidP="00442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8" w:rsidRPr="00E9233F" w:rsidRDefault="00E10468" w:rsidP="002835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8" w:rsidRPr="00E10468" w:rsidRDefault="00E10468" w:rsidP="009E2000">
            <w:pPr>
              <w:pStyle w:val="ConsPlusCell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1046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10468" w:rsidRPr="00E9233F" w:rsidTr="00E10468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8" w:rsidRPr="00E9233F" w:rsidRDefault="00E10468" w:rsidP="00442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233F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8" w:rsidRPr="00211C48" w:rsidRDefault="00E10468" w:rsidP="00442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12690,97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8" w:rsidRPr="00211C48" w:rsidRDefault="00E10468" w:rsidP="003B7B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12690,97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8" w:rsidRPr="00211C48" w:rsidRDefault="00E10468" w:rsidP="00442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1C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8" w:rsidRPr="00211C48" w:rsidRDefault="00E10468" w:rsidP="002835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1C48">
              <w:rPr>
                <w:rFonts w:ascii="Times New Roman" w:hAnsi="Times New Roman" w:cs="Times New Roman"/>
                <w:sz w:val="24"/>
                <w:szCs w:val="24"/>
              </w:rPr>
              <w:t>14395,0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8" w:rsidRPr="00E10468" w:rsidRDefault="00E10468" w:rsidP="009E2000">
            <w:pPr>
              <w:pStyle w:val="ConsPlusCell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E10468" w:rsidRPr="00E9233F" w:rsidTr="00E10468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8" w:rsidRPr="00E9233F" w:rsidRDefault="00E10468" w:rsidP="00442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233F">
              <w:rPr>
                <w:rFonts w:ascii="Times New Roman" w:hAnsi="Times New Roman" w:cs="Times New Roman"/>
                <w:sz w:val="24"/>
                <w:szCs w:val="24"/>
              </w:rPr>
              <w:t xml:space="preserve">Всего доходов:      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8" w:rsidRPr="00E9233F" w:rsidRDefault="00E10468" w:rsidP="00442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13158,37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8" w:rsidRPr="00E9233F" w:rsidRDefault="00E10468" w:rsidP="003B7B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13189,05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8" w:rsidRPr="00E9233F" w:rsidRDefault="00E10468" w:rsidP="00442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8" w:rsidRPr="00E9233F" w:rsidRDefault="00E10468" w:rsidP="002835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14980,80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8" w:rsidRPr="00E10468" w:rsidRDefault="00E10468" w:rsidP="00442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</w:tbl>
    <w:p w:rsidR="000863B0" w:rsidRDefault="000863B0" w:rsidP="009E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863B0" w:rsidRDefault="000863B0" w:rsidP="004421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863B0" w:rsidRPr="003B7587" w:rsidRDefault="000863B0" w:rsidP="006D3D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7587">
        <w:rPr>
          <w:rFonts w:ascii="Times New Roman" w:hAnsi="Times New Roman"/>
          <w:b/>
          <w:bCs/>
          <w:sz w:val="24"/>
          <w:szCs w:val="24"/>
          <w:lang w:eastAsia="ru-RU"/>
        </w:rPr>
        <w:t>Расходы</w:t>
      </w:r>
    </w:p>
    <w:p w:rsidR="000863B0" w:rsidRPr="00CD7FE8" w:rsidRDefault="000863B0" w:rsidP="004421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0863B0" w:rsidRPr="00F445CE" w:rsidRDefault="000863B0" w:rsidP="00442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445CE">
        <w:rPr>
          <w:rFonts w:ascii="Times New Roman" w:hAnsi="Times New Roman"/>
          <w:bCs/>
          <w:sz w:val="24"/>
          <w:szCs w:val="24"/>
          <w:lang w:eastAsia="ru-RU"/>
        </w:rPr>
        <w:t>Утвержденный общий объем расходов бюджета муниципально</w:t>
      </w:r>
      <w:r>
        <w:rPr>
          <w:rFonts w:ascii="Times New Roman" w:hAnsi="Times New Roman"/>
          <w:bCs/>
          <w:sz w:val="24"/>
          <w:szCs w:val="24"/>
          <w:lang w:eastAsia="ru-RU"/>
        </w:rPr>
        <w:t>го образования «Саратанс</w:t>
      </w:r>
      <w:r w:rsidR="00E10468">
        <w:rPr>
          <w:rFonts w:ascii="Times New Roman" w:hAnsi="Times New Roman"/>
          <w:bCs/>
          <w:sz w:val="24"/>
          <w:szCs w:val="24"/>
          <w:lang w:eastAsia="ru-RU"/>
        </w:rPr>
        <w:t>кое  сельское поселение» на 2019</w:t>
      </w:r>
      <w:r w:rsidRPr="00F445CE">
        <w:rPr>
          <w:rFonts w:ascii="Times New Roman" w:hAnsi="Times New Roman"/>
          <w:bCs/>
          <w:sz w:val="24"/>
          <w:szCs w:val="24"/>
          <w:lang w:eastAsia="ru-RU"/>
        </w:rPr>
        <w:t xml:space="preserve"> год составил в сумме </w:t>
      </w:r>
      <w:r w:rsidR="00E10468">
        <w:rPr>
          <w:rFonts w:ascii="Times New Roman" w:hAnsi="Times New Roman"/>
          <w:bCs/>
          <w:sz w:val="24"/>
          <w:szCs w:val="24"/>
          <w:lang w:eastAsia="ru-RU"/>
        </w:rPr>
        <w:t>13189,05</w:t>
      </w:r>
      <w:r w:rsidRPr="00F445CE">
        <w:rPr>
          <w:rFonts w:ascii="Times New Roman" w:hAnsi="Times New Roman"/>
          <w:bCs/>
          <w:sz w:val="24"/>
          <w:szCs w:val="24"/>
          <w:lang w:eastAsia="ru-RU"/>
        </w:rPr>
        <w:t xml:space="preserve"> рублей. </w:t>
      </w:r>
    </w:p>
    <w:p w:rsidR="000863B0" w:rsidRPr="00F445CE" w:rsidRDefault="00321811" w:rsidP="00442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Кассовое исполнение за </w:t>
      </w:r>
      <w:r w:rsidR="00E10468">
        <w:rPr>
          <w:rFonts w:ascii="Times New Roman" w:hAnsi="Times New Roman"/>
          <w:bCs/>
          <w:sz w:val="24"/>
          <w:szCs w:val="24"/>
          <w:lang w:eastAsia="ru-RU"/>
        </w:rPr>
        <w:t>2019</w:t>
      </w:r>
      <w:r w:rsidR="000863B0" w:rsidRPr="00F445C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863B0">
        <w:rPr>
          <w:rFonts w:ascii="Times New Roman" w:hAnsi="Times New Roman"/>
          <w:bCs/>
          <w:sz w:val="24"/>
          <w:szCs w:val="24"/>
          <w:lang w:eastAsia="ru-RU"/>
        </w:rPr>
        <w:t xml:space="preserve">год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составило </w:t>
      </w:r>
      <w:r w:rsidR="00E10468">
        <w:rPr>
          <w:rFonts w:ascii="Times New Roman" w:hAnsi="Times New Roman"/>
          <w:bCs/>
          <w:sz w:val="24"/>
          <w:szCs w:val="24"/>
          <w:lang w:eastAsia="ru-RU"/>
        </w:rPr>
        <w:t>13204,16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863B0">
        <w:rPr>
          <w:rFonts w:ascii="Times New Roman" w:hAnsi="Times New Roman"/>
          <w:bCs/>
          <w:sz w:val="24"/>
          <w:szCs w:val="24"/>
          <w:lang w:eastAsia="ru-RU"/>
        </w:rPr>
        <w:t>тыс. рублей или 100</w:t>
      </w:r>
      <w:r w:rsidR="000863B0" w:rsidRPr="00F445CE">
        <w:rPr>
          <w:rFonts w:ascii="Times New Roman" w:hAnsi="Times New Roman"/>
          <w:bCs/>
          <w:sz w:val="24"/>
          <w:szCs w:val="24"/>
          <w:lang w:eastAsia="ru-RU"/>
        </w:rPr>
        <w:t xml:space="preserve"> % от объема уточненных плановых назначений на год.</w:t>
      </w:r>
      <w:bookmarkStart w:id="0" w:name="_GoBack"/>
      <w:bookmarkEnd w:id="0"/>
      <w:r w:rsidR="00E10468">
        <w:rPr>
          <w:rFonts w:ascii="Times New Roman" w:hAnsi="Times New Roman"/>
          <w:bCs/>
          <w:sz w:val="24"/>
          <w:szCs w:val="24"/>
          <w:lang w:eastAsia="ru-RU"/>
        </w:rPr>
        <w:t xml:space="preserve"> Дефицит составило 30,</w:t>
      </w:r>
      <w:r w:rsidR="00C01A80">
        <w:rPr>
          <w:rFonts w:ascii="Times New Roman" w:hAnsi="Times New Roman"/>
          <w:bCs/>
          <w:sz w:val="24"/>
          <w:szCs w:val="24"/>
          <w:lang w:eastAsia="ru-RU"/>
        </w:rPr>
        <w:t>7</w:t>
      </w:r>
      <w:r w:rsidR="000863B0">
        <w:rPr>
          <w:rFonts w:ascii="Times New Roman" w:hAnsi="Times New Roman"/>
          <w:bCs/>
          <w:sz w:val="24"/>
          <w:szCs w:val="24"/>
          <w:lang w:eastAsia="ru-RU"/>
        </w:rPr>
        <w:t xml:space="preserve"> тыс</w:t>
      </w:r>
      <w:proofErr w:type="gramStart"/>
      <w:r w:rsidR="000863B0">
        <w:rPr>
          <w:rFonts w:ascii="Times New Roman" w:hAnsi="Times New Roman"/>
          <w:bCs/>
          <w:sz w:val="24"/>
          <w:szCs w:val="24"/>
          <w:lang w:eastAsia="ru-RU"/>
        </w:rPr>
        <w:t>.р</w:t>
      </w:r>
      <w:proofErr w:type="gramEnd"/>
      <w:r w:rsidR="000863B0">
        <w:rPr>
          <w:rFonts w:ascii="Times New Roman" w:hAnsi="Times New Roman"/>
          <w:bCs/>
          <w:sz w:val="24"/>
          <w:szCs w:val="24"/>
          <w:lang w:eastAsia="ru-RU"/>
        </w:rPr>
        <w:t>ублей</w:t>
      </w:r>
    </w:p>
    <w:p w:rsidR="000863B0" w:rsidRPr="00524D98" w:rsidRDefault="00E10468" w:rsidP="00121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Остаток на начало года 2019г 45,81 тыс.рублей.</w:t>
      </w:r>
    </w:p>
    <w:sectPr w:rsidR="000863B0" w:rsidRPr="00524D98" w:rsidSect="008407A5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F6A4A"/>
    <w:multiLevelType w:val="hybridMultilevel"/>
    <w:tmpl w:val="0908C2B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7D087450"/>
    <w:multiLevelType w:val="hybridMultilevel"/>
    <w:tmpl w:val="F86038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5D7"/>
    <w:rsid w:val="00020459"/>
    <w:rsid w:val="00055823"/>
    <w:rsid w:val="000863B0"/>
    <w:rsid w:val="000A2830"/>
    <w:rsid w:val="000C657D"/>
    <w:rsid w:val="000D02F9"/>
    <w:rsid w:val="000E20C2"/>
    <w:rsid w:val="000F2F9B"/>
    <w:rsid w:val="00100EDF"/>
    <w:rsid w:val="0010439F"/>
    <w:rsid w:val="00121E82"/>
    <w:rsid w:val="0013068E"/>
    <w:rsid w:val="00140593"/>
    <w:rsid w:val="00145E9D"/>
    <w:rsid w:val="0016175F"/>
    <w:rsid w:val="00163967"/>
    <w:rsid w:val="001B7F75"/>
    <w:rsid w:val="001D7E3F"/>
    <w:rsid w:val="001E34D5"/>
    <w:rsid w:val="0020204A"/>
    <w:rsid w:val="00211C48"/>
    <w:rsid w:val="00262790"/>
    <w:rsid w:val="002836EB"/>
    <w:rsid w:val="002A472B"/>
    <w:rsid w:val="002B4A88"/>
    <w:rsid w:val="002E7928"/>
    <w:rsid w:val="00321811"/>
    <w:rsid w:val="00324556"/>
    <w:rsid w:val="003335CD"/>
    <w:rsid w:val="00353491"/>
    <w:rsid w:val="0039186B"/>
    <w:rsid w:val="003B091B"/>
    <w:rsid w:val="003B7587"/>
    <w:rsid w:val="003F2518"/>
    <w:rsid w:val="00434749"/>
    <w:rsid w:val="00442127"/>
    <w:rsid w:val="00487F9C"/>
    <w:rsid w:val="004D744F"/>
    <w:rsid w:val="004F612B"/>
    <w:rsid w:val="005220F7"/>
    <w:rsid w:val="00524D98"/>
    <w:rsid w:val="005721D2"/>
    <w:rsid w:val="0057637A"/>
    <w:rsid w:val="005B4F1A"/>
    <w:rsid w:val="005C4E1C"/>
    <w:rsid w:val="006029EB"/>
    <w:rsid w:val="00610B34"/>
    <w:rsid w:val="00614E0E"/>
    <w:rsid w:val="006303C8"/>
    <w:rsid w:val="0063164C"/>
    <w:rsid w:val="006405E8"/>
    <w:rsid w:val="006B04D9"/>
    <w:rsid w:val="006B3575"/>
    <w:rsid w:val="006D3D58"/>
    <w:rsid w:val="006D5A2F"/>
    <w:rsid w:val="006F15C4"/>
    <w:rsid w:val="006F183E"/>
    <w:rsid w:val="007067CF"/>
    <w:rsid w:val="00736CBD"/>
    <w:rsid w:val="00736E56"/>
    <w:rsid w:val="0074196A"/>
    <w:rsid w:val="00765877"/>
    <w:rsid w:val="00795628"/>
    <w:rsid w:val="007975D6"/>
    <w:rsid w:val="007B0241"/>
    <w:rsid w:val="007E044D"/>
    <w:rsid w:val="007F0E98"/>
    <w:rsid w:val="007F6B53"/>
    <w:rsid w:val="008407A5"/>
    <w:rsid w:val="00854D6F"/>
    <w:rsid w:val="00862398"/>
    <w:rsid w:val="00863581"/>
    <w:rsid w:val="00876457"/>
    <w:rsid w:val="008C33A0"/>
    <w:rsid w:val="008E4D6B"/>
    <w:rsid w:val="008F4DE2"/>
    <w:rsid w:val="00912D0D"/>
    <w:rsid w:val="00913BC4"/>
    <w:rsid w:val="0091547A"/>
    <w:rsid w:val="00973A48"/>
    <w:rsid w:val="009A48CA"/>
    <w:rsid w:val="009B618E"/>
    <w:rsid w:val="009B6E1B"/>
    <w:rsid w:val="009C5D52"/>
    <w:rsid w:val="009E0BFB"/>
    <w:rsid w:val="009E2000"/>
    <w:rsid w:val="009F342F"/>
    <w:rsid w:val="00A01981"/>
    <w:rsid w:val="00A04E59"/>
    <w:rsid w:val="00A053E1"/>
    <w:rsid w:val="00A235E4"/>
    <w:rsid w:val="00AA1DCE"/>
    <w:rsid w:val="00AD474B"/>
    <w:rsid w:val="00B136C7"/>
    <w:rsid w:val="00B625F5"/>
    <w:rsid w:val="00BD0ADB"/>
    <w:rsid w:val="00C01A80"/>
    <w:rsid w:val="00C07F86"/>
    <w:rsid w:val="00C452CC"/>
    <w:rsid w:val="00C8607C"/>
    <w:rsid w:val="00C86117"/>
    <w:rsid w:val="00CB3691"/>
    <w:rsid w:val="00CC7CDC"/>
    <w:rsid w:val="00CD28D0"/>
    <w:rsid w:val="00CD7FE8"/>
    <w:rsid w:val="00CE48C2"/>
    <w:rsid w:val="00D0612B"/>
    <w:rsid w:val="00D50497"/>
    <w:rsid w:val="00D532C9"/>
    <w:rsid w:val="00D729C2"/>
    <w:rsid w:val="00D80348"/>
    <w:rsid w:val="00D85C04"/>
    <w:rsid w:val="00DD2549"/>
    <w:rsid w:val="00E10468"/>
    <w:rsid w:val="00E145D7"/>
    <w:rsid w:val="00E57F34"/>
    <w:rsid w:val="00E62BA3"/>
    <w:rsid w:val="00E9233F"/>
    <w:rsid w:val="00EA3002"/>
    <w:rsid w:val="00EE618E"/>
    <w:rsid w:val="00EF06A2"/>
    <w:rsid w:val="00F445CE"/>
    <w:rsid w:val="00F731A8"/>
    <w:rsid w:val="00F73276"/>
    <w:rsid w:val="00F73C65"/>
    <w:rsid w:val="00FA49C9"/>
    <w:rsid w:val="00FC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145D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3B7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7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18</cp:revision>
  <cp:lastPrinted>2015-04-22T10:24:00Z</cp:lastPrinted>
  <dcterms:created xsi:type="dcterms:W3CDTF">2015-05-20T08:51:00Z</dcterms:created>
  <dcterms:modified xsi:type="dcterms:W3CDTF">2021-01-29T06:14:00Z</dcterms:modified>
</cp:coreProperties>
</file>