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66" w:rsidRPr="00A911B4" w:rsidRDefault="00DE3266" w:rsidP="00DE3266">
      <w:pPr>
        <w:spacing w:after="0" w:line="240" w:lineRule="auto"/>
        <w:jc w:val="center"/>
        <w:rPr>
          <w:rFonts w:ascii="Times New Roman" w:eastAsia="Times New Roman" w:hAnsi="Times New Roman"/>
          <w:b/>
          <w:bCs/>
          <w:sz w:val="24"/>
          <w:szCs w:val="24"/>
          <w:lang w:eastAsia="ru-RU"/>
        </w:rPr>
      </w:pPr>
      <w:r w:rsidRPr="00A911B4">
        <w:rPr>
          <w:rFonts w:ascii="Times New Roman" w:eastAsia="Times New Roman" w:hAnsi="Times New Roman"/>
          <w:b/>
          <w:bCs/>
          <w:noProof/>
          <w:sz w:val="24"/>
          <w:szCs w:val="24"/>
          <w:lang w:eastAsia="ru-RU"/>
        </w:rPr>
        <w:drawing>
          <wp:anchor distT="0" distB="0" distL="114300" distR="114300" simplePos="0" relativeHeight="251664896" behindDoc="0" locked="0" layoutInCell="1" allowOverlap="1">
            <wp:simplePos x="0" y="0"/>
            <wp:positionH relativeFrom="column">
              <wp:posOffset>2747070</wp:posOffset>
            </wp:positionH>
            <wp:positionV relativeFrom="paragraph">
              <wp:posOffset>-107614</wp:posOffset>
            </wp:positionV>
            <wp:extent cx="914400" cy="914400"/>
            <wp:effectExtent l="19050" t="0" r="0" b="0"/>
            <wp:wrapNone/>
            <wp:docPr id="15" name="Рисунок 15" descr="C:\WIN98\Рабочий стол\герб ула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98\Рабочий стол\герб улаган.jpg"/>
                    <pic:cNvPicPr>
                      <a:picLocks noChangeAspect="1" noChangeArrowheads="1"/>
                    </pic:cNvPicPr>
                  </pic:nvPicPr>
                  <pic:blipFill>
                    <a:blip r:embed="rId4" r:link="rId5" cstate="print">
                      <a:lum bright="16000" contrast="4000"/>
                    </a:blip>
                    <a:srcRect/>
                    <a:stretch>
                      <a:fillRect/>
                    </a:stretch>
                  </pic:blipFill>
                  <pic:spPr bwMode="auto">
                    <a:xfrm>
                      <a:off x="0" y="0"/>
                      <a:ext cx="914400" cy="914400"/>
                    </a:xfrm>
                    <a:prstGeom prst="rect">
                      <a:avLst/>
                    </a:prstGeom>
                    <a:noFill/>
                  </pic:spPr>
                </pic:pic>
              </a:graphicData>
            </a:graphic>
          </wp:anchor>
        </w:drawing>
      </w:r>
      <w:r w:rsidRPr="00A911B4">
        <w:rPr>
          <w:rFonts w:ascii="Times New Roman" w:eastAsia="Times New Roman" w:hAnsi="Times New Roman"/>
          <w:b/>
          <w:bCs/>
          <w:noProof/>
          <w:sz w:val="24"/>
          <w:szCs w:val="24"/>
          <w:lang w:eastAsia="ru-RU"/>
        </w:rPr>
        <w:drawing>
          <wp:anchor distT="0" distB="0" distL="114300" distR="114300" simplePos="0" relativeHeight="251663872" behindDoc="1" locked="0" layoutInCell="0" allowOverlap="1">
            <wp:simplePos x="0" y="0"/>
            <wp:positionH relativeFrom="column">
              <wp:posOffset>2743200</wp:posOffset>
            </wp:positionH>
            <wp:positionV relativeFrom="paragraph">
              <wp:posOffset>0</wp:posOffset>
            </wp:positionV>
            <wp:extent cx="800100" cy="7334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0100" cy="733425"/>
                    </a:xfrm>
                    <a:prstGeom prst="rect">
                      <a:avLst/>
                    </a:prstGeom>
                    <a:noFill/>
                  </pic:spPr>
                </pic:pic>
              </a:graphicData>
            </a:graphic>
          </wp:anchor>
        </w:drawing>
      </w:r>
      <w:r w:rsidRPr="00A911B4">
        <w:rPr>
          <w:rFonts w:ascii="Times New Roman" w:eastAsia="Times New Roman" w:hAnsi="Times New Roman"/>
          <w:b/>
          <w:bCs/>
          <w:sz w:val="24"/>
          <w:szCs w:val="24"/>
          <w:lang w:eastAsia="ru-RU"/>
        </w:rPr>
        <w:t>Российская Федерация</w:t>
      </w:r>
      <w:r w:rsidRPr="00A911B4">
        <w:rPr>
          <w:rFonts w:ascii="Times New Roman" w:eastAsia="Times New Roman" w:hAnsi="Times New Roman"/>
          <w:b/>
          <w:bCs/>
          <w:sz w:val="24"/>
          <w:szCs w:val="24"/>
          <w:lang w:eastAsia="ru-RU"/>
        </w:rPr>
        <w:tab/>
        <w:t xml:space="preserve">                                  Россия </w:t>
      </w:r>
      <w:proofErr w:type="spellStart"/>
      <w:r w:rsidRPr="00A911B4">
        <w:rPr>
          <w:rFonts w:ascii="Times New Roman" w:eastAsia="Times New Roman" w:hAnsi="Times New Roman"/>
          <w:b/>
          <w:bCs/>
          <w:sz w:val="24"/>
          <w:szCs w:val="24"/>
          <w:lang w:eastAsia="ru-RU"/>
        </w:rPr>
        <w:t>Федерациязы</w:t>
      </w:r>
      <w:proofErr w:type="spellEnd"/>
    </w:p>
    <w:p w:rsidR="00DE3266" w:rsidRPr="00A911B4" w:rsidRDefault="00DE3266" w:rsidP="00DE3266">
      <w:pPr>
        <w:keepNext/>
        <w:spacing w:after="0" w:line="240" w:lineRule="auto"/>
        <w:jc w:val="center"/>
        <w:outlineLvl w:val="0"/>
        <w:rPr>
          <w:rFonts w:ascii="Times New Roman" w:eastAsia="Times New Roman" w:hAnsi="Times New Roman"/>
          <w:b/>
          <w:sz w:val="24"/>
          <w:szCs w:val="24"/>
          <w:lang w:eastAsia="ru-RU"/>
        </w:rPr>
      </w:pPr>
      <w:r w:rsidRPr="00A911B4">
        <w:rPr>
          <w:rFonts w:ascii="Times New Roman" w:eastAsia="Times New Roman" w:hAnsi="Times New Roman"/>
          <w:b/>
          <w:sz w:val="24"/>
          <w:szCs w:val="24"/>
          <w:lang w:eastAsia="ru-RU"/>
        </w:rPr>
        <w:t>Республика Алтай</w:t>
      </w:r>
      <w:r w:rsidRPr="00A911B4">
        <w:rPr>
          <w:rFonts w:ascii="Times New Roman" w:eastAsia="Times New Roman" w:hAnsi="Times New Roman"/>
          <w:b/>
          <w:sz w:val="24"/>
          <w:szCs w:val="24"/>
          <w:lang w:eastAsia="ru-RU"/>
        </w:rPr>
        <w:tab/>
      </w:r>
      <w:proofErr w:type="gramStart"/>
      <w:r w:rsidRPr="00A911B4">
        <w:rPr>
          <w:rFonts w:ascii="Times New Roman" w:eastAsia="Times New Roman" w:hAnsi="Times New Roman"/>
          <w:b/>
          <w:sz w:val="24"/>
          <w:szCs w:val="24"/>
          <w:lang w:eastAsia="ru-RU"/>
        </w:rPr>
        <w:t>Алтай</w:t>
      </w:r>
      <w:proofErr w:type="gramEnd"/>
      <w:r w:rsidRPr="00A911B4">
        <w:rPr>
          <w:rFonts w:ascii="Times New Roman" w:eastAsia="Times New Roman" w:hAnsi="Times New Roman"/>
          <w:b/>
          <w:sz w:val="24"/>
          <w:szCs w:val="24"/>
          <w:lang w:eastAsia="ru-RU"/>
        </w:rPr>
        <w:t xml:space="preserve"> Республика</w:t>
      </w:r>
    </w:p>
    <w:p w:rsidR="00DE3266" w:rsidRPr="00A911B4" w:rsidRDefault="00DE3266" w:rsidP="00DE3266">
      <w:pPr>
        <w:keepNext/>
        <w:spacing w:after="0" w:line="240" w:lineRule="auto"/>
        <w:jc w:val="center"/>
        <w:outlineLvl w:val="0"/>
        <w:rPr>
          <w:rFonts w:ascii="Times New Roman" w:eastAsia="Times New Roman" w:hAnsi="Times New Roman"/>
          <w:b/>
          <w:sz w:val="24"/>
          <w:szCs w:val="24"/>
          <w:lang w:eastAsia="ru-RU"/>
        </w:rPr>
      </w:pPr>
      <w:proofErr w:type="spellStart"/>
      <w:r w:rsidRPr="00A911B4">
        <w:rPr>
          <w:rFonts w:ascii="Times New Roman" w:eastAsia="Times New Roman" w:hAnsi="Times New Roman"/>
          <w:b/>
          <w:sz w:val="24"/>
          <w:szCs w:val="24"/>
          <w:lang w:eastAsia="ru-RU"/>
        </w:rPr>
        <w:t>Улаганский</w:t>
      </w:r>
      <w:proofErr w:type="spellEnd"/>
      <w:r w:rsidRPr="00A911B4">
        <w:rPr>
          <w:rFonts w:ascii="Times New Roman" w:eastAsia="Times New Roman" w:hAnsi="Times New Roman"/>
          <w:b/>
          <w:sz w:val="24"/>
          <w:szCs w:val="24"/>
          <w:lang w:eastAsia="ru-RU"/>
        </w:rPr>
        <w:t xml:space="preserve"> район                                                                  </w:t>
      </w:r>
      <w:proofErr w:type="spellStart"/>
      <w:r w:rsidRPr="00A911B4">
        <w:rPr>
          <w:rFonts w:ascii="Times New Roman" w:eastAsia="Times New Roman" w:hAnsi="Times New Roman"/>
          <w:b/>
          <w:sz w:val="24"/>
          <w:szCs w:val="24"/>
          <w:lang w:eastAsia="ru-RU"/>
        </w:rPr>
        <w:t>Улаган</w:t>
      </w:r>
      <w:proofErr w:type="spellEnd"/>
      <w:r>
        <w:rPr>
          <w:rFonts w:ascii="Times New Roman" w:eastAsia="Times New Roman" w:hAnsi="Times New Roman"/>
          <w:b/>
          <w:sz w:val="24"/>
          <w:szCs w:val="24"/>
          <w:lang w:eastAsia="ru-RU"/>
        </w:rPr>
        <w:t xml:space="preserve"> </w:t>
      </w:r>
      <w:proofErr w:type="spellStart"/>
      <w:r w:rsidRPr="00A911B4">
        <w:rPr>
          <w:rFonts w:ascii="Times New Roman" w:eastAsia="Times New Roman" w:hAnsi="Times New Roman"/>
          <w:b/>
          <w:sz w:val="24"/>
          <w:szCs w:val="24"/>
          <w:lang w:eastAsia="ru-RU"/>
        </w:rPr>
        <w:t>аймагындагы</w:t>
      </w:r>
      <w:proofErr w:type="spellEnd"/>
    </w:p>
    <w:p w:rsidR="00DE3266" w:rsidRPr="00A911B4" w:rsidRDefault="00DE3266" w:rsidP="00DE3266">
      <w:pPr>
        <w:keepNext/>
        <w:spacing w:after="0" w:line="240" w:lineRule="auto"/>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A911B4">
        <w:rPr>
          <w:rFonts w:ascii="Times New Roman" w:eastAsia="Times New Roman" w:hAnsi="Times New Roman"/>
          <w:b/>
          <w:sz w:val="24"/>
          <w:szCs w:val="24"/>
          <w:lang w:eastAsia="ru-RU"/>
        </w:rPr>
        <w:t xml:space="preserve">Сельская </w:t>
      </w:r>
      <w:r>
        <w:rPr>
          <w:rFonts w:ascii="Times New Roman" w:eastAsia="Times New Roman" w:hAnsi="Times New Roman"/>
          <w:b/>
          <w:sz w:val="24"/>
          <w:szCs w:val="24"/>
          <w:lang w:eastAsia="ru-RU"/>
        </w:rPr>
        <w:t xml:space="preserve">администрация         </w:t>
      </w:r>
      <w:r>
        <w:rPr>
          <w:rFonts w:ascii="Times New Roman" w:eastAsia="Times New Roman" w:hAnsi="Times New Roman"/>
          <w:b/>
          <w:sz w:val="24"/>
          <w:szCs w:val="24"/>
          <w:lang w:eastAsia="ru-RU"/>
        </w:rPr>
        <w:tab/>
      </w:r>
      <w:proofErr w:type="gramStart"/>
      <w:r w:rsidRPr="00A911B4">
        <w:rPr>
          <w:rFonts w:ascii="Times New Roman" w:eastAsia="Times New Roman" w:hAnsi="Times New Roman"/>
          <w:b/>
          <w:sz w:val="24"/>
          <w:szCs w:val="24"/>
          <w:lang w:val="en-US" w:eastAsia="ru-RU"/>
        </w:rPr>
        <w:t>J</w:t>
      </w:r>
      <w:proofErr w:type="spellStart"/>
      <w:proofErr w:type="gramEnd"/>
      <w:r w:rsidRPr="00A911B4">
        <w:rPr>
          <w:rFonts w:ascii="Times New Roman" w:eastAsia="Times New Roman" w:hAnsi="Times New Roman"/>
          <w:b/>
          <w:sz w:val="24"/>
          <w:szCs w:val="24"/>
          <w:lang w:eastAsia="ru-RU"/>
        </w:rPr>
        <w:t>урт</w:t>
      </w:r>
      <w:proofErr w:type="spellEnd"/>
      <w:r>
        <w:rPr>
          <w:rFonts w:ascii="Times New Roman" w:eastAsia="Times New Roman" w:hAnsi="Times New Roman"/>
          <w:b/>
          <w:sz w:val="24"/>
          <w:szCs w:val="24"/>
          <w:lang w:eastAsia="ru-RU"/>
        </w:rPr>
        <w:t xml:space="preserve"> </w:t>
      </w:r>
      <w:proofErr w:type="spellStart"/>
      <w:r w:rsidRPr="00A911B4">
        <w:rPr>
          <w:rFonts w:ascii="Times New Roman" w:eastAsia="Times New Roman" w:hAnsi="Times New Roman"/>
          <w:b/>
          <w:sz w:val="24"/>
          <w:szCs w:val="24"/>
          <w:lang w:eastAsia="ru-RU"/>
        </w:rPr>
        <w:t>администрациязы</w:t>
      </w:r>
      <w:proofErr w:type="spellEnd"/>
    </w:p>
    <w:p w:rsidR="00DE3266" w:rsidRPr="00A911B4" w:rsidRDefault="00DE3266" w:rsidP="00DE3266">
      <w:pPr>
        <w:keepNext/>
        <w:spacing w:after="0" w:line="240" w:lineRule="auto"/>
        <w:jc w:val="center"/>
        <w:outlineLvl w:val="0"/>
        <w:rPr>
          <w:rFonts w:ascii="Times New Roman" w:eastAsia="Times New Roman" w:hAnsi="Times New Roman"/>
          <w:b/>
          <w:sz w:val="24"/>
          <w:szCs w:val="24"/>
          <w:lang w:eastAsia="ru-RU"/>
        </w:rPr>
      </w:pPr>
      <w:proofErr w:type="spellStart"/>
      <w:r w:rsidRPr="00A911B4">
        <w:rPr>
          <w:rFonts w:ascii="Times New Roman" w:eastAsia="Times New Roman" w:hAnsi="Times New Roman"/>
          <w:b/>
          <w:sz w:val="24"/>
          <w:szCs w:val="24"/>
          <w:lang w:eastAsia="ru-RU"/>
        </w:rPr>
        <w:t>Саратанского</w:t>
      </w:r>
      <w:proofErr w:type="spellEnd"/>
      <w:r w:rsidRPr="00A911B4">
        <w:rPr>
          <w:rFonts w:ascii="Times New Roman" w:eastAsia="Times New Roman" w:hAnsi="Times New Roman"/>
          <w:b/>
          <w:sz w:val="24"/>
          <w:szCs w:val="24"/>
          <w:lang w:eastAsia="ru-RU"/>
        </w:rPr>
        <w:t xml:space="preserve"> сельского поселения                 </w:t>
      </w:r>
      <w:r>
        <w:rPr>
          <w:rFonts w:ascii="Times New Roman" w:eastAsia="Times New Roman" w:hAnsi="Times New Roman"/>
          <w:b/>
          <w:sz w:val="24"/>
          <w:szCs w:val="24"/>
          <w:lang w:eastAsia="ru-RU"/>
        </w:rPr>
        <w:t xml:space="preserve">     </w:t>
      </w:r>
      <w:proofErr w:type="spellStart"/>
      <w:r w:rsidRPr="00A911B4">
        <w:rPr>
          <w:rFonts w:ascii="Times New Roman" w:eastAsia="Times New Roman" w:hAnsi="Times New Roman"/>
          <w:b/>
          <w:sz w:val="24"/>
          <w:szCs w:val="24"/>
          <w:lang w:eastAsia="ru-RU"/>
        </w:rPr>
        <w:t>Саратан</w:t>
      </w:r>
      <w:proofErr w:type="spellEnd"/>
      <w:r>
        <w:rPr>
          <w:rFonts w:ascii="Times New Roman" w:eastAsia="Times New Roman" w:hAnsi="Times New Roman"/>
          <w:b/>
          <w:sz w:val="24"/>
          <w:szCs w:val="24"/>
          <w:lang w:eastAsia="ru-RU"/>
        </w:rPr>
        <w:t xml:space="preserve"> </w:t>
      </w:r>
      <w:proofErr w:type="spellStart"/>
      <w:proofErr w:type="gramStart"/>
      <w:r w:rsidRPr="00A911B4">
        <w:rPr>
          <w:rFonts w:ascii="Times New Roman" w:eastAsia="Times New Roman" w:hAnsi="Times New Roman"/>
          <w:b/>
          <w:sz w:val="24"/>
          <w:szCs w:val="24"/>
          <w:lang w:eastAsia="ru-RU"/>
        </w:rPr>
        <w:t>j</w:t>
      </w:r>
      <w:proofErr w:type="gramEnd"/>
      <w:r w:rsidRPr="00A911B4">
        <w:rPr>
          <w:rFonts w:ascii="Times New Roman" w:eastAsia="Times New Roman" w:hAnsi="Times New Roman"/>
          <w:b/>
          <w:sz w:val="24"/>
          <w:szCs w:val="24"/>
          <w:lang w:eastAsia="ru-RU"/>
        </w:rPr>
        <w:t>урт</w:t>
      </w:r>
      <w:proofErr w:type="spellEnd"/>
      <w:r>
        <w:rPr>
          <w:rFonts w:ascii="Times New Roman" w:eastAsia="Times New Roman" w:hAnsi="Times New Roman"/>
          <w:b/>
          <w:sz w:val="24"/>
          <w:szCs w:val="24"/>
          <w:lang w:eastAsia="ru-RU"/>
        </w:rPr>
        <w:t xml:space="preserve"> </w:t>
      </w:r>
      <w:proofErr w:type="spellStart"/>
      <w:r w:rsidRPr="00A911B4">
        <w:rPr>
          <w:rFonts w:ascii="Times New Roman" w:eastAsia="Times New Roman" w:hAnsi="Times New Roman"/>
          <w:b/>
          <w:sz w:val="24"/>
          <w:szCs w:val="24"/>
          <w:lang w:eastAsia="ru-RU"/>
        </w:rPr>
        <w:t>jеезези</w:t>
      </w:r>
      <w:proofErr w:type="spellEnd"/>
    </w:p>
    <w:p w:rsidR="00DE3266" w:rsidRDefault="00DE3266" w:rsidP="00DE3266">
      <w:pPr>
        <w:spacing w:after="0" w:line="240" w:lineRule="auto"/>
        <w:jc w:val="both"/>
        <w:rPr>
          <w:rFonts w:eastAsiaTheme="minorEastAsia"/>
          <w:lang w:eastAsia="ru-RU"/>
        </w:rPr>
      </w:pPr>
      <w:r w:rsidRPr="00A911B4">
        <w:rPr>
          <w:rFonts w:eastAsiaTheme="minorEastAsia"/>
          <w:lang w:eastAsia="ru-RU"/>
        </w:rPr>
        <w:t xml:space="preserve">=====================================================================================                         </w:t>
      </w:r>
      <w:r>
        <w:rPr>
          <w:rFonts w:eastAsiaTheme="minorEastAsia"/>
          <w:lang w:eastAsia="ru-RU"/>
        </w:rPr>
        <w:t xml:space="preserve">          </w:t>
      </w:r>
    </w:p>
    <w:p w:rsidR="00DE3266" w:rsidRDefault="00DE3266" w:rsidP="00DE3266">
      <w:pPr>
        <w:spacing w:after="0" w:line="240" w:lineRule="auto"/>
        <w:jc w:val="both"/>
        <w:rPr>
          <w:rFonts w:eastAsiaTheme="minorEastAsia"/>
          <w:sz w:val="24"/>
          <w:szCs w:val="24"/>
          <w:lang w:eastAsia="ru-RU"/>
        </w:rPr>
      </w:pPr>
      <w:r>
        <w:rPr>
          <w:rFonts w:eastAsiaTheme="minorEastAsia"/>
          <w:lang w:eastAsia="ru-RU"/>
        </w:rPr>
        <w:t xml:space="preserve">            </w:t>
      </w:r>
      <w:r w:rsidRPr="00A911B4">
        <w:rPr>
          <w:rFonts w:ascii="Times New Roman" w:eastAsiaTheme="minorEastAsia" w:hAnsi="Times New Roman"/>
          <w:sz w:val="24"/>
          <w:szCs w:val="24"/>
          <w:lang w:eastAsia="ru-RU"/>
        </w:rPr>
        <w:t xml:space="preserve">ПОСТАНОВЛЕНИЕ                                                              </w:t>
      </w:r>
      <w:r>
        <w:rPr>
          <w:rFonts w:ascii="Times New Roman" w:eastAsiaTheme="minorEastAsia" w:hAnsi="Times New Roman"/>
          <w:sz w:val="24"/>
          <w:szCs w:val="24"/>
          <w:lang w:eastAsia="ru-RU"/>
        </w:rPr>
        <w:t xml:space="preserve">                    </w:t>
      </w:r>
      <w:r w:rsidRPr="00A911B4">
        <w:rPr>
          <w:rFonts w:ascii="Times New Roman" w:eastAsiaTheme="minorEastAsia" w:hAnsi="Times New Roman"/>
          <w:sz w:val="24"/>
          <w:szCs w:val="24"/>
          <w:lang w:eastAsia="ru-RU"/>
        </w:rPr>
        <w:t xml:space="preserve">       </w:t>
      </w:r>
      <w:proofErr w:type="gramStart"/>
      <w:r w:rsidRPr="00A911B4">
        <w:rPr>
          <w:rFonts w:ascii="Times New Roman" w:eastAsiaTheme="minorEastAsia" w:hAnsi="Times New Roman"/>
          <w:sz w:val="24"/>
          <w:szCs w:val="24"/>
          <w:lang w:val="en-US" w:eastAsia="ru-RU"/>
        </w:rPr>
        <w:t>J</w:t>
      </w:r>
      <w:proofErr w:type="gramEnd"/>
      <w:r w:rsidRPr="00A911B4">
        <w:rPr>
          <w:rFonts w:ascii="Times New Roman" w:eastAsiaTheme="minorEastAsia" w:hAnsi="Times New Roman"/>
          <w:sz w:val="24"/>
          <w:szCs w:val="24"/>
          <w:lang w:eastAsia="ru-RU"/>
        </w:rPr>
        <w:t>ОП</w:t>
      </w:r>
    </w:p>
    <w:p w:rsidR="00DE3266" w:rsidRDefault="00DE3266" w:rsidP="00DE3266">
      <w:pPr>
        <w:spacing w:after="0" w:line="240" w:lineRule="auto"/>
        <w:jc w:val="both"/>
        <w:rPr>
          <w:rFonts w:eastAsiaTheme="minorEastAsia"/>
          <w:b/>
          <w:sz w:val="24"/>
          <w:szCs w:val="24"/>
          <w:lang w:eastAsia="ru-RU"/>
        </w:rPr>
      </w:pPr>
    </w:p>
    <w:p w:rsidR="00DE3266" w:rsidRPr="00416641" w:rsidRDefault="00714AD0" w:rsidP="00416641">
      <w:pPr>
        <w:rPr>
          <w:rFonts w:ascii="Times New Roman" w:hAnsi="Times New Roman"/>
          <w:sz w:val="28"/>
          <w:szCs w:val="28"/>
        </w:rPr>
      </w:pPr>
      <w:r>
        <w:rPr>
          <w:rFonts w:ascii="Times New Roman" w:hAnsi="Times New Roman"/>
          <w:sz w:val="28"/>
          <w:szCs w:val="28"/>
        </w:rPr>
        <w:t xml:space="preserve"> </w:t>
      </w:r>
      <w:r w:rsidR="00416641">
        <w:rPr>
          <w:rFonts w:ascii="Times New Roman" w:hAnsi="Times New Roman"/>
          <w:sz w:val="28"/>
          <w:szCs w:val="28"/>
        </w:rPr>
        <w:t>« 15»  ноября   2022 г.                        с</w:t>
      </w:r>
      <w:proofErr w:type="gramStart"/>
      <w:r w:rsidR="00416641">
        <w:rPr>
          <w:rFonts w:ascii="Times New Roman" w:hAnsi="Times New Roman"/>
          <w:sz w:val="28"/>
          <w:szCs w:val="28"/>
        </w:rPr>
        <w:t xml:space="preserve"> .</w:t>
      </w:r>
      <w:proofErr w:type="spellStart"/>
      <w:proofErr w:type="gramEnd"/>
      <w:r w:rsidR="00416641">
        <w:rPr>
          <w:rFonts w:ascii="Times New Roman" w:hAnsi="Times New Roman"/>
          <w:sz w:val="28"/>
          <w:szCs w:val="28"/>
        </w:rPr>
        <w:t>Саратан</w:t>
      </w:r>
      <w:proofErr w:type="spellEnd"/>
      <w:r w:rsidR="00F312F5">
        <w:rPr>
          <w:rFonts w:ascii="Times New Roman" w:hAnsi="Times New Roman"/>
          <w:sz w:val="28"/>
          <w:szCs w:val="28"/>
        </w:rPr>
        <w:t xml:space="preserve">                        </w:t>
      </w:r>
      <w:r w:rsidR="00DE3266">
        <w:rPr>
          <w:rFonts w:ascii="Times New Roman" w:hAnsi="Times New Roman"/>
          <w:sz w:val="28"/>
          <w:szCs w:val="28"/>
        </w:rPr>
        <w:t xml:space="preserve">     </w:t>
      </w:r>
      <w:r w:rsidR="00F312F5">
        <w:rPr>
          <w:rFonts w:ascii="Times New Roman" w:hAnsi="Times New Roman"/>
          <w:sz w:val="28"/>
          <w:szCs w:val="28"/>
        </w:rPr>
        <w:t xml:space="preserve">    № </w:t>
      </w:r>
      <w:r w:rsidR="001B7378">
        <w:rPr>
          <w:rFonts w:ascii="Times New Roman" w:hAnsi="Times New Roman"/>
          <w:sz w:val="28"/>
          <w:szCs w:val="28"/>
        </w:rPr>
        <w:t>40</w:t>
      </w:r>
    </w:p>
    <w:p w:rsidR="00313AB4" w:rsidRDefault="00313AB4" w:rsidP="00313AB4">
      <w:pPr>
        <w:pStyle w:val="headertext"/>
        <w:spacing w:before="0" w:beforeAutospacing="0" w:after="0" w:afterAutospacing="0"/>
        <w:ind w:right="4110"/>
        <w:jc w:val="both"/>
        <w:rPr>
          <w:sz w:val="28"/>
          <w:szCs w:val="28"/>
        </w:rPr>
      </w:pPr>
      <w:r>
        <w:rPr>
          <w:sz w:val="28"/>
          <w:szCs w:val="28"/>
        </w:rPr>
        <w:t>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w:t>
      </w:r>
      <w:r w:rsidR="00416641">
        <w:rPr>
          <w:sz w:val="28"/>
          <w:szCs w:val="28"/>
        </w:rPr>
        <w:t xml:space="preserve">рии </w:t>
      </w:r>
      <w:proofErr w:type="spellStart"/>
      <w:r w:rsidR="00416641">
        <w:rPr>
          <w:sz w:val="28"/>
          <w:szCs w:val="28"/>
        </w:rPr>
        <w:t>Саратанского</w:t>
      </w:r>
      <w:proofErr w:type="spellEnd"/>
      <w:r w:rsidR="00416641">
        <w:rPr>
          <w:sz w:val="28"/>
          <w:szCs w:val="28"/>
        </w:rPr>
        <w:t xml:space="preserve"> сельского поселения</w:t>
      </w:r>
      <w:r w:rsidR="00CC6056">
        <w:rPr>
          <w:sz w:val="28"/>
          <w:szCs w:val="28"/>
        </w:rPr>
        <w:t>»</w:t>
      </w:r>
      <w:r w:rsidR="00416641">
        <w:rPr>
          <w:sz w:val="28"/>
          <w:szCs w:val="28"/>
        </w:rPr>
        <w:t>.</w:t>
      </w:r>
    </w:p>
    <w:p w:rsidR="00313AB4" w:rsidRDefault="00313AB4" w:rsidP="00313AB4">
      <w:pPr>
        <w:widowControl w:val="0"/>
        <w:autoSpaceDE w:val="0"/>
        <w:autoSpaceDN w:val="0"/>
        <w:adjustRightInd w:val="0"/>
        <w:spacing w:after="0" w:line="240" w:lineRule="auto"/>
        <w:ind w:right="5244"/>
        <w:jc w:val="both"/>
        <w:rPr>
          <w:rFonts w:ascii="Times New Roman" w:hAnsi="Times New Roman"/>
          <w:bCs/>
          <w:sz w:val="28"/>
          <w:szCs w:val="28"/>
        </w:rPr>
      </w:pPr>
    </w:p>
    <w:p w:rsidR="00313AB4" w:rsidRDefault="00313AB4" w:rsidP="00313AB4">
      <w:pPr>
        <w:spacing w:after="0" w:line="240" w:lineRule="auto"/>
        <w:ind w:firstLine="709"/>
        <w:jc w:val="both"/>
        <w:rPr>
          <w:rFonts w:ascii="Times New Roman" w:hAnsi="Times New Roman"/>
          <w:sz w:val="28"/>
          <w:szCs w:val="28"/>
        </w:rPr>
      </w:pPr>
    </w:p>
    <w:p w:rsidR="00313AB4" w:rsidRDefault="00313AB4" w:rsidP="00313AB4">
      <w:pPr>
        <w:widowControl w:val="0"/>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постановлением администра</w:t>
      </w:r>
      <w:r w:rsidR="00416641">
        <w:rPr>
          <w:rFonts w:ascii="Times New Roman" w:hAnsi="Times New Roman"/>
          <w:sz w:val="28"/>
          <w:szCs w:val="28"/>
        </w:rPr>
        <w:t xml:space="preserve">ции </w:t>
      </w:r>
      <w:proofErr w:type="spellStart"/>
      <w:r w:rsidR="00416641">
        <w:rPr>
          <w:rFonts w:ascii="Times New Roman" w:hAnsi="Times New Roman"/>
          <w:sz w:val="28"/>
          <w:szCs w:val="28"/>
        </w:rPr>
        <w:t>Саратанского</w:t>
      </w:r>
      <w:proofErr w:type="spellEnd"/>
      <w:r w:rsidR="00416641">
        <w:rPr>
          <w:rFonts w:ascii="Times New Roman" w:hAnsi="Times New Roman"/>
          <w:sz w:val="28"/>
          <w:szCs w:val="28"/>
        </w:rPr>
        <w:t xml:space="preserve">  сельского</w:t>
      </w:r>
      <w:proofErr w:type="gramEnd"/>
      <w:r w:rsidR="00416641">
        <w:rPr>
          <w:rFonts w:ascii="Times New Roman" w:hAnsi="Times New Roman"/>
          <w:sz w:val="28"/>
          <w:szCs w:val="28"/>
        </w:rPr>
        <w:t xml:space="preserve"> поселения </w:t>
      </w:r>
      <w:r>
        <w:rPr>
          <w:rFonts w:ascii="Times New Roman" w:hAnsi="Times New Roman"/>
          <w:sz w:val="28"/>
          <w:szCs w:val="28"/>
        </w:rPr>
        <w:t xml:space="preserve"> от </w:t>
      </w:r>
      <w:r w:rsidR="00416641">
        <w:rPr>
          <w:rFonts w:ascii="Times New Roman" w:eastAsia="Times New Roman" w:hAnsi="Times New Roman"/>
          <w:sz w:val="28"/>
          <w:szCs w:val="28"/>
          <w:lang w:eastAsia="ru-RU"/>
        </w:rPr>
        <w:t>15.11.2022 № 41</w:t>
      </w:r>
      <w:r>
        <w:rPr>
          <w:rFonts w:ascii="Times New Roman" w:eastAsia="Times New Roman" w:hAnsi="Times New Roman"/>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руководствуясь</w:t>
      </w:r>
      <w:r>
        <w:rPr>
          <w:rFonts w:ascii="Times New Roman" w:eastAsia="Times New Roman" w:hAnsi="Times New Roman"/>
          <w:sz w:val="28"/>
          <w:szCs w:val="28"/>
          <w:lang w:eastAsia="zh-CN"/>
        </w:rPr>
        <w:t xml:space="preserve"> Уставом </w:t>
      </w:r>
      <w:proofErr w:type="spellStart"/>
      <w:r w:rsidR="00416641">
        <w:rPr>
          <w:rFonts w:ascii="Times New Roman" w:eastAsia="Times New Roman" w:hAnsi="Times New Roman"/>
          <w:sz w:val="28"/>
          <w:szCs w:val="28"/>
          <w:lang w:eastAsia="zh-CN"/>
        </w:rPr>
        <w:t>Саратанского</w:t>
      </w:r>
      <w:proofErr w:type="spellEnd"/>
      <w:r w:rsidR="00416641">
        <w:rPr>
          <w:rFonts w:ascii="Times New Roman" w:eastAsia="Times New Roman" w:hAnsi="Times New Roman"/>
          <w:sz w:val="28"/>
          <w:szCs w:val="28"/>
          <w:lang w:eastAsia="zh-CN"/>
        </w:rPr>
        <w:t xml:space="preserve"> сельского поселения</w:t>
      </w:r>
      <w:r>
        <w:rPr>
          <w:rFonts w:ascii="Times New Roman" w:eastAsia="Times New Roman" w:hAnsi="Times New Roman"/>
          <w:sz w:val="28"/>
          <w:szCs w:val="28"/>
          <w:lang w:eastAsia="zh-CN"/>
        </w:rPr>
        <w:t>:</w:t>
      </w:r>
    </w:p>
    <w:p w:rsidR="00416641" w:rsidRDefault="00416641" w:rsidP="00313AB4">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416641" w:rsidRDefault="00416641" w:rsidP="00313AB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ПОСТАНОВЛЯЮ:</w:t>
      </w:r>
    </w:p>
    <w:p w:rsidR="00416641" w:rsidRDefault="00416641" w:rsidP="00313AB4">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313AB4" w:rsidRDefault="00313AB4" w:rsidP="00313AB4">
      <w:pPr>
        <w:pStyle w:val="formattext"/>
        <w:spacing w:before="0" w:beforeAutospacing="0" w:after="0" w:afterAutospacing="0"/>
        <w:ind w:firstLine="709"/>
        <w:jc w:val="both"/>
        <w:rPr>
          <w:sz w:val="28"/>
          <w:szCs w:val="28"/>
        </w:rPr>
      </w:pPr>
      <w:r>
        <w:rPr>
          <w:sz w:val="28"/>
          <w:szCs w:val="28"/>
        </w:rPr>
        <w:t xml:space="preserve">1. Утвердить Административный регламент предоставления муниципальной услуги «Присвоение, изменение и аннулирование адресов объектам недвижимости на территории </w:t>
      </w:r>
      <w:proofErr w:type="spellStart"/>
      <w:r w:rsidR="00416641">
        <w:rPr>
          <w:sz w:val="28"/>
          <w:szCs w:val="28"/>
        </w:rPr>
        <w:t>Саратанского</w:t>
      </w:r>
      <w:proofErr w:type="spellEnd"/>
      <w:r w:rsidR="00F95679">
        <w:rPr>
          <w:sz w:val="28"/>
          <w:szCs w:val="28"/>
        </w:rPr>
        <w:t xml:space="preserve"> </w:t>
      </w:r>
      <w:r w:rsidR="00416641">
        <w:rPr>
          <w:sz w:val="28"/>
          <w:szCs w:val="28"/>
        </w:rPr>
        <w:t xml:space="preserve">сельского поселения </w:t>
      </w:r>
      <w:r>
        <w:rPr>
          <w:sz w:val="28"/>
          <w:szCs w:val="28"/>
        </w:rPr>
        <w:t xml:space="preserve"> согласно приложению.</w:t>
      </w:r>
    </w:p>
    <w:p w:rsidR="00313AB4" w:rsidRDefault="00313AB4" w:rsidP="00313AB4">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Признать утратившим силу постановление администрации </w:t>
      </w:r>
      <w:proofErr w:type="spellStart"/>
      <w:r w:rsidR="00416641">
        <w:rPr>
          <w:rFonts w:ascii="Times New Roman" w:eastAsia="Times New Roman" w:hAnsi="Times New Roman"/>
          <w:sz w:val="28"/>
          <w:szCs w:val="28"/>
          <w:lang w:eastAsia="zh-CN"/>
        </w:rPr>
        <w:t>Саратанского</w:t>
      </w:r>
      <w:proofErr w:type="spellEnd"/>
      <w:r w:rsidR="00416641">
        <w:rPr>
          <w:rFonts w:ascii="Times New Roman" w:eastAsia="Times New Roman" w:hAnsi="Times New Roman"/>
          <w:sz w:val="28"/>
          <w:szCs w:val="28"/>
          <w:lang w:eastAsia="zh-CN"/>
        </w:rPr>
        <w:t xml:space="preserve">  сельского поселения  от 28.10.2018 № 35/1</w:t>
      </w:r>
      <w:r>
        <w:rPr>
          <w:rFonts w:ascii="Times New Roman" w:eastAsia="Times New Roman" w:hAnsi="Times New Roman"/>
          <w:sz w:val="28"/>
          <w:szCs w:val="28"/>
          <w:lang w:eastAsia="zh-CN"/>
        </w:rPr>
        <w:t xml:space="preserve"> «</w:t>
      </w:r>
      <w:r>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 xml:space="preserve">«Присвоение (изменение) адресов объектам недвижимости на территории </w:t>
      </w:r>
      <w:proofErr w:type="spellStart"/>
      <w:r w:rsidR="00416641">
        <w:rPr>
          <w:rFonts w:ascii="Times New Roman" w:hAnsi="Times New Roman"/>
          <w:sz w:val="28"/>
          <w:szCs w:val="28"/>
        </w:rPr>
        <w:t>Саратанского</w:t>
      </w:r>
      <w:proofErr w:type="spellEnd"/>
      <w:r w:rsidR="00416641">
        <w:rPr>
          <w:rFonts w:ascii="Times New Roman" w:hAnsi="Times New Roman"/>
          <w:sz w:val="28"/>
          <w:szCs w:val="28"/>
        </w:rPr>
        <w:t xml:space="preserve">  сельского поселения</w:t>
      </w:r>
      <w:r>
        <w:rPr>
          <w:rFonts w:ascii="Times New Roman" w:eastAsia="Times New Roman" w:hAnsi="Times New Roman"/>
          <w:sz w:val="28"/>
          <w:szCs w:val="28"/>
          <w:lang w:eastAsia="zh-CN"/>
        </w:rPr>
        <w:t>.</w:t>
      </w:r>
    </w:p>
    <w:p w:rsidR="00313AB4" w:rsidRDefault="00313AB4" w:rsidP="00313AB4">
      <w:pPr>
        <w:spacing w:after="0" w:line="240" w:lineRule="auto"/>
        <w:ind w:firstLine="708"/>
        <w:jc w:val="both"/>
        <w:rPr>
          <w:rFonts w:ascii="Times New Roman" w:hAnsi="Times New Roman"/>
          <w:sz w:val="28"/>
          <w:szCs w:val="28"/>
        </w:rPr>
      </w:pPr>
    </w:p>
    <w:p w:rsidR="00313AB4" w:rsidRDefault="00313AB4" w:rsidP="00313AB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вступает в силу с момента его официального опубликования (обнародования).</w:t>
      </w:r>
    </w:p>
    <w:p w:rsidR="00313AB4" w:rsidRDefault="00313AB4" w:rsidP="00313AB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оставляю за собой.</w:t>
      </w:r>
    </w:p>
    <w:p w:rsidR="00313AB4" w:rsidRDefault="00313AB4" w:rsidP="00313AB4">
      <w:pPr>
        <w:spacing w:after="0" w:line="240" w:lineRule="auto"/>
        <w:jc w:val="both"/>
        <w:rPr>
          <w:rFonts w:ascii="Times New Roman" w:eastAsia="Times New Roman" w:hAnsi="Times New Roman"/>
          <w:sz w:val="28"/>
          <w:szCs w:val="28"/>
          <w:lang w:eastAsia="ru-RU"/>
        </w:rPr>
      </w:pPr>
    </w:p>
    <w:p w:rsidR="00313AB4" w:rsidRDefault="00313AB4" w:rsidP="00313AB4">
      <w:pPr>
        <w:spacing w:after="0" w:line="240" w:lineRule="auto"/>
        <w:jc w:val="both"/>
        <w:rPr>
          <w:rFonts w:ascii="Times New Roman" w:eastAsia="Times New Roman" w:hAnsi="Times New Roman"/>
          <w:sz w:val="28"/>
          <w:szCs w:val="28"/>
          <w:lang w:eastAsia="ru-RU"/>
        </w:rPr>
      </w:pPr>
    </w:p>
    <w:p w:rsidR="00313AB4" w:rsidRDefault="00313AB4" w:rsidP="00313AB4">
      <w:pPr>
        <w:spacing w:after="0" w:line="240" w:lineRule="auto"/>
        <w:jc w:val="both"/>
        <w:rPr>
          <w:rFonts w:ascii="Times New Roman" w:eastAsia="Times New Roman" w:hAnsi="Times New Roman"/>
          <w:sz w:val="28"/>
          <w:szCs w:val="28"/>
          <w:lang w:eastAsia="ru-RU"/>
        </w:rPr>
      </w:pPr>
    </w:p>
    <w:p w:rsidR="00313AB4" w:rsidRDefault="00313AB4" w:rsidP="00313A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8C4EE2">
        <w:rPr>
          <w:rFonts w:ascii="Times New Roman" w:eastAsia="Times New Roman" w:hAnsi="Times New Roman"/>
          <w:sz w:val="28"/>
          <w:szCs w:val="28"/>
          <w:lang w:eastAsia="ru-RU"/>
        </w:rPr>
        <w:t>Саратанского</w:t>
      </w:r>
      <w:proofErr w:type="spellEnd"/>
      <w:r w:rsidR="00DE32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p>
    <w:p w:rsidR="00313AB4" w:rsidRDefault="00DE3266" w:rsidP="00313A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C4EE2">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 xml:space="preserve">                                                                                  </w:t>
      </w:r>
      <w:r w:rsidR="008C4EE2">
        <w:rPr>
          <w:rFonts w:ascii="Times New Roman" w:eastAsia="Times New Roman" w:hAnsi="Times New Roman"/>
          <w:sz w:val="28"/>
          <w:szCs w:val="28"/>
          <w:lang w:eastAsia="ru-RU"/>
        </w:rPr>
        <w:t xml:space="preserve"> </w:t>
      </w:r>
      <w:proofErr w:type="spellStart"/>
      <w:r w:rsidR="008C4EE2">
        <w:rPr>
          <w:rFonts w:ascii="Times New Roman" w:eastAsia="Times New Roman" w:hAnsi="Times New Roman"/>
          <w:sz w:val="28"/>
          <w:szCs w:val="28"/>
          <w:lang w:eastAsia="ru-RU"/>
        </w:rPr>
        <w:t>А.К.Акчин</w:t>
      </w:r>
      <w:proofErr w:type="spellEnd"/>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313AB4" w:rsidRDefault="00313AB4" w:rsidP="00313AB4">
      <w:pPr>
        <w:spacing w:after="0" w:line="240" w:lineRule="auto"/>
        <w:jc w:val="both"/>
        <w:rPr>
          <w:rFonts w:ascii="Times New Roman" w:hAnsi="Times New Roman"/>
          <w:sz w:val="28"/>
          <w:szCs w:val="28"/>
        </w:rPr>
      </w:pPr>
    </w:p>
    <w:p w:rsidR="008C4EE2" w:rsidRDefault="008C4EE2" w:rsidP="00313AB4">
      <w:pPr>
        <w:pStyle w:val="formattext"/>
        <w:spacing w:before="0" w:beforeAutospacing="0" w:after="0" w:afterAutospacing="0"/>
        <w:jc w:val="right"/>
      </w:pPr>
      <w:r>
        <w:t>Приложение</w:t>
      </w:r>
    </w:p>
    <w:p w:rsidR="008C4EE2" w:rsidRDefault="00313AB4" w:rsidP="00313AB4">
      <w:pPr>
        <w:pStyle w:val="formattext"/>
        <w:spacing w:before="0" w:beforeAutospacing="0" w:after="0" w:afterAutospacing="0"/>
        <w:jc w:val="right"/>
      </w:pPr>
      <w:r>
        <w:t>к постановлению администрации</w:t>
      </w:r>
      <w:r>
        <w:br/>
      </w:r>
      <w:proofErr w:type="spellStart"/>
      <w:r w:rsidR="008C4EE2">
        <w:t>Саратанского</w:t>
      </w:r>
      <w:proofErr w:type="spellEnd"/>
      <w:r w:rsidR="008C4EE2">
        <w:t xml:space="preserve">  сельского поселения</w:t>
      </w:r>
    </w:p>
    <w:p w:rsidR="00313AB4" w:rsidRDefault="00AC6DF7" w:rsidP="00313AB4">
      <w:pPr>
        <w:pStyle w:val="formattext"/>
        <w:spacing w:before="0" w:beforeAutospacing="0" w:after="0" w:afterAutospacing="0"/>
        <w:jc w:val="right"/>
      </w:pPr>
      <w:r>
        <w:lastRenderedPageBreak/>
        <w:t>от 15.11.2022 № 40</w:t>
      </w:r>
    </w:p>
    <w:p w:rsidR="00313AB4" w:rsidRDefault="00313AB4" w:rsidP="00313AB4">
      <w:pPr>
        <w:pStyle w:val="headertext"/>
        <w:spacing w:before="0" w:beforeAutospacing="0" w:after="0" w:afterAutospacing="0"/>
        <w:jc w:val="center"/>
      </w:pPr>
      <w:r>
        <w:br/>
        <w:t>Административный регламент предоставления муниципальной услуги</w:t>
      </w:r>
    </w:p>
    <w:p w:rsidR="00313AB4" w:rsidRDefault="00313AB4" w:rsidP="00313AB4">
      <w:pPr>
        <w:pStyle w:val="headertext"/>
        <w:spacing w:before="0" w:beforeAutospacing="0" w:after="0" w:afterAutospacing="0"/>
        <w:jc w:val="center"/>
      </w:pPr>
      <w:r>
        <w:t>«Присвоение, изменение и аннулирование адресов объектам недвижимости</w:t>
      </w:r>
    </w:p>
    <w:p w:rsidR="00313AB4" w:rsidRDefault="00313AB4" w:rsidP="00313AB4">
      <w:pPr>
        <w:pStyle w:val="headertext"/>
        <w:spacing w:before="0" w:beforeAutospacing="0" w:after="0" w:afterAutospacing="0"/>
        <w:jc w:val="center"/>
      </w:pPr>
      <w:r>
        <w:t xml:space="preserve">на территории </w:t>
      </w:r>
      <w:proofErr w:type="spellStart"/>
      <w:r w:rsidR="008C4EE2">
        <w:t>Саратанского</w:t>
      </w:r>
      <w:r>
        <w:t>сельского</w:t>
      </w:r>
      <w:proofErr w:type="spellEnd"/>
      <w:r>
        <w:t xml:space="preserve"> поселения </w:t>
      </w:r>
      <w:bookmarkStart w:id="0" w:name="P0015"/>
      <w:bookmarkEnd w:id="0"/>
    </w:p>
    <w:p w:rsidR="00313AB4" w:rsidRDefault="00313AB4" w:rsidP="00313AB4">
      <w:pPr>
        <w:pStyle w:val="headertext"/>
        <w:spacing w:before="0" w:beforeAutospacing="0" w:after="0" w:afterAutospacing="0"/>
        <w:jc w:val="center"/>
      </w:pPr>
      <w:r>
        <w:br/>
        <w:t xml:space="preserve">1. Общие положения </w:t>
      </w:r>
      <w:r>
        <w:br/>
      </w:r>
      <w:bookmarkStart w:id="1" w:name="P0017"/>
      <w:bookmarkEnd w:id="1"/>
    </w:p>
    <w:p w:rsidR="00313AB4" w:rsidRDefault="00313AB4" w:rsidP="00313AB4">
      <w:pPr>
        <w:pStyle w:val="headertext"/>
        <w:spacing w:before="0" w:beforeAutospacing="0" w:after="0" w:afterAutospacing="0"/>
        <w:ind w:firstLine="708"/>
        <w:jc w:val="both"/>
      </w:pPr>
      <w:r>
        <w:t>1.1. Предмет регулирования административного регламента:</w:t>
      </w:r>
    </w:p>
    <w:p w:rsidR="00313AB4" w:rsidRDefault="00313AB4" w:rsidP="00313AB4">
      <w:pPr>
        <w:pStyle w:val="formattext"/>
        <w:spacing w:before="0" w:beforeAutospacing="0" w:after="0" w:afterAutospacing="0"/>
        <w:ind w:firstLine="709"/>
        <w:jc w:val="both"/>
      </w:pPr>
      <w:proofErr w:type="gramStart"/>
      <w:r>
        <w:t>Административный регламент предоставления муниципальной услуги «Присвоение, изменение и аннулирование адресов объектам недвижимости на территор</w:t>
      </w:r>
      <w:r w:rsidR="008C4EE2">
        <w:t xml:space="preserve">ии </w:t>
      </w:r>
      <w:proofErr w:type="spellStart"/>
      <w:r w:rsidR="008C4EE2">
        <w:t>Саратанского</w:t>
      </w:r>
      <w:proofErr w:type="spellEnd"/>
      <w:r w:rsidR="008C4EE2">
        <w:t xml:space="preserve"> сельского поселения»</w:t>
      </w:r>
      <w:r>
        <w:t xml:space="preserve"> (далее – административный регламент) регулирует отношения, связанные с присвоением, изменением и аннулированием адресов объектам адресации (далее – муниципальная услуга), устанавливает сроки и последовательность административных процедур (действий) администрации </w:t>
      </w:r>
      <w:proofErr w:type="spellStart"/>
      <w:r w:rsidR="008C4EE2">
        <w:t>Саратанского</w:t>
      </w:r>
      <w:r>
        <w:t>сельского</w:t>
      </w:r>
      <w:proofErr w:type="spellEnd"/>
      <w:r w:rsidR="008C4EE2">
        <w:t xml:space="preserve"> поселения </w:t>
      </w:r>
      <w:r>
        <w:t xml:space="preserve"> (далее – администрация), а также порядок взаимодействия с заявителями, органами государственной власти, учреждениями и организациями </w:t>
      </w:r>
      <w:proofErr w:type="spellStart"/>
      <w:r>
        <w:t>припредоставлении</w:t>
      </w:r>
      <w:proofErr w:type="spellEnd"/>
      <w:r>
        <w:t xml:space="preserve"> муниципальной</w:t>
      </w:r>
      <w:proofErr w:type="gramEnd"/>
      <w:r>
        <w:t xml:space="preserve"> услуги.</w:t>
      </w:r>
    </w:p>
    <w:p w:rsidR="00313AB4" w:rsidRDefault="00313AB4" w:rsidP="00313AB4">
      <w:pPr>
        <w:pStyle w:val="headertext"/>
        <w:spacing w:before="0" w:beforeAutospacing="0" w:after="0" w:afterAutospacing="0"/>
        <w:ind w:firstLine="708"/>
        <w:jc w:val="both"/>
      </w:pPr>
      <w:bookmarkStart w:id="2" w:name="P001A"/>
      <w:bookmarkEnd w:id="2"/>
      <w:r>
        <w:t>1.2. Сведения о заявителях:</w:t>
      </w:r>
    </w:p>
    <w:p w:rsidR="00313AB4" w:rsidRDefault="00313AB4" w:rsidP="00313AB4">
      <w:pPr>
        <w:pStyle w:val="formattext"/>
        <w:spacing w:before="0" w:beforeAutospacing="0" w:after="0" w:afterAutospacing="0"/>
        <w:ind w:firstLine="709"/>
        <w:jc w:val="both"/>
      </w:pPr>
      <w:r>
        <w:t>1.2.1. Заявителями на предоставление муниципальной услуги являются собственники либо лица, обладающие одним из следующих вещных прав на объект адресации:</w:t>
      </w:r>
    </w:p>
    <w:p w:rsidR="00313AB4" w:rsidRDefault="00313AB4" w:rsidP="00313AB4">
      <w:pPr>
        <w:pStyle w:val="formattext"/>
        <w:spacing w:before="0" w:beforeAutospacing="0" w:after="0" w:afterAutospacing="0"/>
        <w:ind w:firstLine="709"/>
        <w:jc w:val="both"/>
      </w:pPr>
      <w:r>
        <w:t>а) право хозяйственного ведения;</w:t>
      </w:r>
    </w:p>
    <w:p w:rsidR="00313AB4" w:rsidRDefault="00313AB4" w:rsidP="00313AB4">
      <w:pPr>
        <w:pStyle w:val="formattext"/>
        <w:spacing w:before="0" w:beforeAutospacing="0" w:after="0" w:afterAutospacing="0"/>
        <w:ind w:firstLine="709"/>
        <w:jc w:val="both"/>
      </w:pPr>
      <w:r>
        <w:t>б) право оперативного управления;</w:t>
      </w:r>
    </w:p>
    <w:p w:rsidR="00313AB4" w:rsidRDefault="00313AB4" w:rsidP="00313AB4">
      <w:pPr>
        <w:pStyle w:val="formattext"/>
        <w:spacing w:before="0" w:beforeAutospacing="0" w:after="0" w:afterAutospacing="0"/>
        <w:ind w:firstLine="709"/>
        <w:jc w:val="both"/>
      </w:pPr>
      <w:r>
        <w:t>в) право пожизненно наследуемого владения;</w:t>
      </w:r>
    </w:p>
    <w:p w:rsidR="00313AB4" w:rsidRDefault="00313AB4" w:rsidP="00313AB4">
      <w:pPr>
        <w:pStyle w:val="formattext"/>
        <w:spacing w:before="0" w:beforeAutospacing="0" w:after="0" w:afterAutospacing="0"/>
        <w:ind w:firstLine="709"/>
        <w:jc w:val="both"/>
      </w:pPr>
      <w:r>
        <w:t>г) право постоянного (бессрочного) пользования.</w:t>
      </w:r>
    </w:p>
    <w:p w:rsidR="00313AB4" w:rsidRDefault="00313AB4" w:rsidP="00313AB4">
      <w:pPr>
        <w:pStyle w:val="formattext"/>
        <w:spacing w:before="0" w:beforeAutospacing="0" w:after="0" w:afterAutospacing="0"/>
        <w:ind w:firstLine="709"/>
        <w:jc w:val="both"/>
      </w:pPr>
      <w:r>
        <w:t>1.2.2.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13AB4" w:rsidRDefault="00313AB4" w:rsidP="00313AB4">
      <w:pPr>
        <w:pStyle w:val="formattext"/>
        <w:spacing w:before="0" w:beforeAutospacing="0" w:after="0" w:afterAutospacing="0"/>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13AB4" w:rsidRDefault="00313AB4" w:rsidP="00313AB4">
      <w:pPr>
        <w:pStyle w:val="formattext"/>
        <w:spacing w:before="0" w:beforeAutospacing="0" w:after="0" w:afterAutospacing="0"/>
        <w:ind w:firstLine="709"/>
        <w:jc w:val="both"/>
      </w:pPr>
      <w:r>
        <w:t xml:space="preserve">От имени членов садоводческого, огороднического </w:t>
      </w:r>
      <w:proofErr w:type="gramStart"/>
      <w:r>
        <w:t>и(</w:t>
      </w:r>
      <w:proofErr w:type="gramEnd"/>
      <w:r>
        <w:t>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13AB4" w:rsidRDefault="00313AB4" w:rsidP="00313AB4">
      <w:pPr>
        <w:pStyle w:val="formattext"/>
        <w:spacing w:before="0" w:beforeAutospacing="0" w:after="0" w:afterAutospacing="0"/>
        <w:ind w:firstLine="709"/>
        <w:jc w:val="both"/>
      </w:pPr>
      <w: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13AB4" w:rsidRDefault="00313AB4" w:rsidP="00313AB4">
      <w:pPr>
        <w:pStyle w:val="formattext"/>
        <w:spacing w:before="0" w:beforeAutospacing="0" w:after="0" w:afterAutospacing="0"/>
        <w:ind w:firstLine="708"/>
        <w:jc w:val="both"/>
      </w:pPr>
      <w:bookmarkStart w:id="3" w:name="P0026"/>
      <w:bookmarkEnd w:id="3"/>
      <w:r>
        <w:t>1.3. Требования к порядку информирования о правилах предоставления муниципальной услуги:</w:t>
      </w:r>
    </w:p>
    <w:p w:rsidR="00313AB4" w:rsidRDefault="00313AB4" w:rsidP="00313AB4">
      <w:pPr>
        <w:pStyle w:val="formattext"/>
        <w:spacing w:before="0" w:beforeAutospacing="0" w:after="0" w:afterAutospacing="0"/>
        <w:ind w:firstLine="709"/>
        <w:jc w:val="both"/>
      </w:pPr>
      <w:r>
        <w:t>1.3.1. Информация о месте нахождения, графике, справочных телефонах Администрации, его структурных подразделений, участвующих в предоставлении муниципальной услуги, способах получения информации, о местах нахождения и графиках работы, в том числе органов государственной власти и организаций, участвующих в предоставлении муниципальной услуги:</w:t>
      </w:r>
    </w:p>
    <w:p w:rsidR="00313AB4" w:rsidRDefault="00313AB4" w:rsidP="00313AB4">
      <w:pPr>
        <w:pStyle w:val="formattext"/>
        <w:spacing w:before="0" w:beforeAutospacing="0" w:after="0" w:afterAutospacing="0"/>
        <w:ind w:firstLine="709"/>
        <w:jc w:val="both"/>
      </w:pPr>
      <w:r>
        <w:t>Место нахождения администра</w:t>
      </w:r>
      <w:r w:rsidR="008C4EE2">
        <w:t xml:space="preserve">ции </w:t>
      </w:r>
      <w:proofErr w:type="spellStart"/>
      <w:r w:rsidR="008C4EE2">
        <w:t>Саратанского</w:t>
      </w:r>
      <w:proofErr w:type="spellEnd"/>
      <w:r w:rsidR="008C4EE2">
        <w:t xml:space="preserve"> сельского поселения</w:t>
      </w:r>
      <w:r>
        <w:t>:</w:t>
      </w:r>
    </w:p>
    <w:p w:rsidR="00313AB4" w:rsidRDefault="008C4EE2" w:rsidP="00313AB4">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659753</w:t>
      </w:r>
      <w:r w:rsidR="00313AB4">
        <w:rPr>
          <w:rFonts w:ascii="Times New Roman" w:hAnsi="Times New Roman"/>
          <w:sz w:val="24"/>
          <w:szCs w:val="24"/>
        </w:rPr>
        <w:t>,</w:t>
      </w:r>
      <w:r>
        <w:rPr>
          <w:rFonts w:ascii="Times New Roman" w:eastAsia="Times New Roman" w:hAnsi="Times New Roman"/>
          <w:sz w:val="24"/>
          <w:szCs w:val="24"/>
          <w:lang w:eastAsia="ru-RU"/>
        </w:rPr>
        <w:t xml:space="preserve">Республика  Алтай, </w:t>
      </w:r>
      <w:proofErr w:type="spellStart"/>
      <w:r>
        <w:rPr>
          <w:rFonts w:ascii="Times New Roman" w:eastAsia="Times New Roman" w:hAnsi="Times New Roman"/>
          <w:sz w:val="24"/>
          <w:szCs w:val="24"/>
          <w:lang w:eastAsia="ru-RU"/>
        </w:rPr>
        <w:t>Улаганский</w:t>
      </w:r>
      <w:proofErr w:type="spellEnd"/>
      <w:r>
        <w:rPr>
          <w:rFonts w:ascii="Times New Roman" w:eastAsia="Times New Roman" w:hAnsi="Times New Roman"/>
          <w:sz w:val="24"/>
          <w:szCs w:val="24"/>
          <w:lang w:eastAsia="ru-RU"/>
        </w:rPr>
        <w:t xml:space="preserve"> район, с. </w:t>
      </w:r>
      <w:proofErr w:type="spellStart"/>
      <w:r>
        <w:rPr>
          <w:rFonts w:ascii="Times New Roman" w:eastAsia="Times New Roman" w:hAnsi="Times New Roman"/>
          <w:sz w:val="24"/>
          <w:szCs w:val="24"/>
          <w:lang w:eastAsia="ru-RU"/>
        </w:rPr>
        <w:t>Саратан</w:t>
      </w:r>
      <w:proofErr w:type="spellEnd"/>
      <w:r>
        <w:rPr>
          <w:rFonts w:ascii="Times New Roman" w:eastAsia="Times New Roman" w:hAnsi="Times New Roman"/>
          <w:sz w:val="24"/>
          <w:szCs w:val="24"/>
          <w:lang w:eastAsia="ru-RU"/>
        </w:rPr>
        <w:t xml:space="preserve">, ул. </w:t>
      </w:r>
      <w:proofErr w:type="spellStart"/>
      <w:r>
        <w:rPr>
          <w:rFonts w:ascii="Times New Roman" w:eastAsia="Times New Roman" w:hAnsi="Times New Roman"/>
          <w:sz w:val="24"/>
          <w:szCs w:val="24"/>
          <w:lang w:eastAsia="ru-RU"/>
        </w:rPr>
        <w:t>Вагаевой</w:t>
      </w:r>
      <w:proofErr w:type="spellEnd"/>
      <w:r>
        <w:rPr>
          <w:rFonts w:ascii="Times New Roman" w:eastAsia="Times New Roman" w:hAnsi="Times New Roman"/>
          <w:sz w:val="24"/>
          <w:szCs w:val="24"/>
          <w:lang w:eastAsia="ru-RU"/>
        </w:rPr>
        <w:t xml:space="preserve"> А.К., д. 18</w:t>
      </w:r>
      <w:r w:rsidR="004D6878">
        <w:rPr>
          <w:rFonts w:ascii="Times New Roman" w:eastAsia="Times New Roman" w:hAnsi="Times New Roman"/>
          <w:sz w:val="24"/>
          <w:szCs w:val="24"/>
          <w:lang w:eastAsia="ru-RU"/>
        </w:rPr>
        <w:t>, рабочий телефон: 8</w:t>
      </w:r>
      <w:proofErr w:type="gramStart"/>
      <w:r w:rsidR="004D6878">
        <w:rPr>
          <w:rFonts w:ascii="Times New Roman" w:eastAsia="Times New Roman" w:hAnsi="Times New Roman"/>
          <w:sz w:val="24"/>
          <w:szCs w:val="24"/>
          <w:lang w:eastAsia="ru-RU"/>
        </w:rPr>
        <w:t xml:space="preserve">( </w:t>
      </w:r>
      <w:proofErr w:type="gramEnd"/>
      <w:r w:rsidR="004D6878">
        <w:rPr>
          <w:rFonts w:ascii="Times New Roman" w:eastAsia="Times New Roman" w:hAnsi="Times New Roman"/>
          <w:sz w:val="24"/>
          <w:szCs w:val="24"/>
          <w:lang w:eastAsia="ru-RU"/>
        </w:rPr>
        <w:t>388 46) 24-6</w:t>
      </w:r>
      <w:r w:rsidR="00313AB4">
        <w:rPr>
          <w:rFonts w:ascii="Times New Roman" w:eastAsia="Times New Roman" w:hAnsi="Times New Roman"/>
          <w:sz w:val="24"/>
          <w:szCs w:val="24"/>
          <w:lang w:eastAsia="ru-RU"/>
        </w:rPr>
        <w:t>-30;</w:t>
      </w:r>
    </w:p>
    <w:p w:rsidR="00313AB4" w:rsidRDefault="004D6878"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proofErr w:type="spellStart"/>
      <w:r>
        <w:rPr>
          <w:rFonts w:ascii="Times New Roman" w:eastAsia="Times New Roman" w:hAnsi="Times New Roman"/>
          <w:sz w:val="24"/>
          <w:szCs w:val="24"/>
          <w:lang w:val="en-US" w:eastAsia="ru-RU"/>
        </w:rPr>
        <w:t>sarafan</w:t>
      </w:r>
      <w:proofErr w:type="spellEnd"/>
      <w:r w:rsidR="00313AB4">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adm</w:t>
      </w:r>
      <w:proofErr w:type="spellEnd"/>
      <w:r w:rsidRPr="00714AD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sidRPr="00714AD0">
        <w:rPr>
          <w:rFonts w:ascii="Times New Roman" w:eastAsia="Times New Roman" w:hAnsi="Times New Roman"/>
          <w:sz w:val="24"/>
          <w:szCs w:val="24"/>
          <w:lang w:eastAsia="ru-RU"/>
        </w:rPr>
        <w:t>.</w:t>
      </w:r>
      <w:proofErr w:type="spellStart"/>
      <w:r w:rsidR="00313AB4">
        <w:rPr>
          <w:rFonts w:ascii="Times New Roman" w:eastAsia="Times New Roman" w:hAnsi="Times New Roman"/>
          <w:sz w:val="24"/>
          <w:szCs w:val="24"/>
          <w:lang w:eastAsia="ru-RU"/>
        </w:rPr>
        <w:t>ru</w:t>
      </w:r>
      <w:proofErr w:type="spellEnd"/>
      <w:r w:rsidR="00313AB4">
        <w:rPr>
          <w:rFonts w:ascii="Times New Roman" w:eastAsia="Times New Roman" w:hAnsi="Times New Roman"/>
          <w:sz w:val="24"/>
          <w:szCs w:val="24"/>
          <w:lang w:eastAsia="ru-RU"/>
        </w:rPr>
        <w:t>;</w:t>
      </w:r>
    </w:p>
    <w:p w:rsidR="00313AB4" w:rsidRDefault="00313AB4" w:rsidP="00313AB4">
      <w:pPr>
        <w:tabs>
          <w:tab w:val="left" w:pos="-1080"/>
          <w:tab w:val="left" w:pos="709"/>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График работы администрации:</w:t>
      </w:r>
    </w:p>
    <w:p w:rsidR="00313AB4" w:rsidRDefault="00313AB4" w:rsidP="00313AB4">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ежедневно, кроме субботы и воскресенья и </w:t>
      </w:r>
      <w:r w:rsidR="004D6878">
        <w:rPr>
          <w:rFonts w:ascii="Times New Roman" w:eastAsia="Times New Roman" w:hAnsi="Times New Roman"/>
          <w:sz w:val="24"/>
          <w:szCs w:val="24"/>
          <w:lang w:eastAsia="ru-RU"/>
        </w:rPr>
        <w:t>нерабочих праздничных дней, с 0</w:t>
      </w:r>
      <w:r w:rsidR="004D6878" w:rsidRPr="00714AD0">
        <w:rPr>
          <w:rFonts w:ascii="Times New Roman" w:eastAsia="Times New Roman" w:hAnsi="Times New Roman"/>
          <w:sz w:val="24"/>
          <w:szCs w:val="24"/>
          <w:lang w:eastAsia="ru-RU"/>
        </w:rPr>
        <w:t>9</w:t>
      </w:r>
      <w:r w:rsidR="004D6878">
        <w:rPr>
          <w:rFonts w:ascii="Times New Roman" w:eastAsia="Times New Roman" w:hAnsi="Times New Roman"/>
          <w:sz w:val="24"/>
          <w:szCs w:val="24"/>
          <w:lang w:eastAsia="ru-RU"/>
        </w:rPr>
        <w:t>:</w:t>
      </w:r>
      <w:r w:rsidR="004D6878" w:rsidRPr="00714AD0">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0 до </w:t>
      </w:r>
      <w:r w:rsidR="004D6878">
        <w:rPr>
          <w:rFonts w:ascii="Times New Roman" w:eastAsia="Times New Roman" w:hAnsi="Times New Roman"/>
          <w:sz w:val="24"/>
          <w:szCs w:val="24"/>
          <w:lang w:eastAsia="ru-RU"/>
        </w:rPr>
        <w:t>17:00  с перерывом на обед с 1</w:t>
      </w:r>
      <w:r w:rsidR="004D6878" w:rsidRPr="00714AD0">
        <w:rPr>
          <w:rFonts w:ascii="Times New Roman" w:eastAsia="Times New Roman" w:hAnsi="Times New Roman"/>
          <w:sz w:val="24"/>
          <w:szCs w:val="24"/>
          <w:lang w:eastAsia="ru-RU"/>
        </w:rPr>
        <w:t>3</w:t>
      </w:r>
      <w:r w:rsidR="004D6878">
        <w:rPr>
          <w:rFonts w:ascii="Times New Roman" w:eastAsia="Times New Roman" w:hAnsi="Times New Roman"/>
          <w:sz w:val="24"/>
          <w:szCs w:val="24"/>
          <w:lang w:eastAsia="ru-RU"/>
        </w:rPr>
        <w:t>:</w:t>
      </w:r>
      <w:r w:rsidR="004D6878" w:rsidRPr="00714AD0">
        <w:rPr>
          <w:rFonts w:ascii="Times New Roman" w:eastAsia="Times New Roman" w:hAnsi="Times New Roman"/>
          <w:sz w:val="24"/>
          <w:szCs w:val="24"/>
          <w:lang w:eastAsia="ru-RU"/>
        </w:rPr>
        <w:t>0</w:t>
      </w:r>
      <w:r>
        <w:rPr>
          <w:rFonts w:ascii="Times New Roman" w:eastAsia="Times New Roman" w:hAnsi="Times New Roman"/>
          <w:sz w:val="24"/>
          <w:szCs w:val="24"/>
          <w:lang w:eastAsia="ru-RU"/>
        </w:rPr>
        <w:t>0 до 14:00.</w:t>
      </w:r>
    </w:p>
    <w:p w:rsidR="00313AB4" w:rsidRDefault="00313AB4" w:rsidP="00313AB4">
      <w:pPr>
        <w:pStyle w:val="formattext"/>
        <w:spacing w:before="0" w:beforeAutospacing="0" w:after="0" w:afterAutospacing="0"/>
        <w:ind w:firstLine="709"/>
        <w:jc w:val="both"/>
      </w:pPr>
      <w:r>
        <w:t>Информация по вопросам предоставления муниципальной услуги, сведений о ходе ее оказания, предоставляется по месту нахождения администрации.</w:t>
      </w:r>
    </w:p>
    <w:p w:rsidR="00313AB4" w:rsidRDefault="00313AB4"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получения информации о месте нахождения, справочных телефонах, графике работы, адресе электронной почты Многофункционального центра – далее МФЦ:</w:t>
      </w:r>
    </w:p>
    <w:p w:rsidR="00313AB4" w:rsidRDefault="00313AB4"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w:t>
      </w:r>
      <w:r w:rsidR="004D6878">
        <w:rPr>
          <w:rFonts w:ascii="Times New Roman" w:eastAsia="Times New Roman" w:hAnsi="Times New Roman"/>
          <w:sz w:val="24"/>
          <w:szCs w:val="24"/>
          <w:lang w:eastAsia="ru-RU"/>
        </w:rPr>
        <w:t xml:space="preserve">ентр находится по адресу: 649753 Республика  Алтай, </w:t>
      </w:r>
      <w:proofErr w:type="spellStart"/>
      <w:r w:rsidR="004D6878">
        <w:rPr>
          <w:rFonts w:ascii="Times New Roman" w:eastAsia="Times New Roman" w:hAnsi="Times New Roman"/>
          <w:sz w:val="24"/>
          <w:szCs w:val="24"/>
          <w:lang w:eastAsia="ru-RU"/>
        </w:rPr>
        <w:t>Улаганский</w:t>
      </w:r>
      <w:proofErr w:type="spellEnd"/>
      <w:r w:rsidR="004D6878">
        <w:rPr>
          <w:rFonts w:ascii="Times New Roman" w:eastAsia="Times New Roman" w:hAnsi="Times New Roman"/>
          <w:sz w:val="24"/>
          <w:szCs w:val="24"/>
          <w:lang w:eastAsia="ru-RU"/>
        </w:rPr>
        <w:t xml:space="preserve"> район, ул. </w:t>
      </w:r>
      <w:proofErr w:type="spellStart"/>
      <w:r w:rsidR="004D6878">
        <w:rPr>
          <w:rFonts w:ascii="Times New Roman" w:eastAsia="Times New Roman" w:hAnsi="Times New Roman"/>
          <w:sz w:val="24"/>
          <w:szCs w:val="24"/>
          <w:lang w:eastAsia="ru-RU"/>
        </w:rPr>
        <w:t>Вагаевой</w:t>
      </w:r>
      <w:proofErr w:type="spellEnd"/>
      <w:r w:rsidR="004D6878">
        <w:rPr>
          <w:rFonts w:ascii="Times New Roman" w:eastAsia="Times New Roman" w:hAnsi="Times New Roman"/>
          <w:sz w:val="24"/>
          <w:szCs w:val="24"/>
          <w:lang w:eastAsia="ru-RU"/>
        </w:rPr>
        <w:t xml:space="preserve"> А.К., д. 18,</w:t>
      </w:r>
      <w:r>
        <w:rPr>
          <w:rFonts w:ascii="Times New Roman" w:eastAsia="Times New Roman" w:hAnsi="Times New Roman"/>
          <w:sz w:val="24"/>
          <w:szCs w:val="24"/>
          <w:lang w:eastAsia="ru-RU"/>
        </w:rPr>
        <w:t>;</w:t>
      </w:r>
    </w:p>
    <w:p w:rsidR="00313AB4" w:rsidRDefault="00313AB4"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телефоны для сп</w:t>
      </w:r>
      <w:r w:rsidR="004D6878">
        <w:rPr>
          <w:rFonts w:ascii="Times New Roman" w:eastAsia="Times New Roman" w:hAnsi="Times New Roman"/>
          <w:sz w:val="24"/>
          <w:szCs w:val="24"/>
          <w:lang w:eastAsia="ru-RU"/>
        </w:rPr>
        <w:t xml:space="preserve">равок:  8 </w:t>
      </w:r>
      <w:proofErr w:type="gramStart"/>
      <w:r w:rsidR="004D6878">
        <w:rPr>
          <w:rFonts w:ascii="Times New Roman" w:eastAsia="Times New Roman" w:hAnsi="Times New Roman"/>
          <w:sz w:val="24"/>
          <w:szCs w:val="24"/>
          <w:lang w:eastAsia="ru-RU"/>
        </w:rPr>
        <w:t xml:space="preserve">( </w:t>
      </w:r>
      <w:proofErr w:type="gramEnd"/>
      <w:r w:rsidR="004D6878">
        <w:rPr>
          <w:rFonts w:ascii="Times New Roman" w:eastAsia="Times New Roman" w:hAnsi="Times New Roman"/>
          <w:sz w:val="24"/>
          <w:szCs w:val="24"/>
          <w:lang w:eastAsia="ru-RU"/>
        </w:rPr>
        <w:t>388 46) 24-6-30</w:t>
      </w:r>
      <w:r>
        <w:rPr>
          <w:rFonts w:ascii="Times New Roman" w:eastAsia="Times New Roman" w:hAnsi="Times New Roman"/>
          <w:sz w:val="24"/>
          <w:szCs w:val="24"/>
          <w:lang w:eastAsia="ru-RU"/>
        </w:rPr>
        <w:t>;</w:t>
      </w:r>
    </w:p>
    <w:p w:rsidR="004D6878" w:rsidRDefault="00313AB4" w:rsidP="004D68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w:t>
      </w:r>
      <w:r w:rsidR="004D6878">
        <w:rPr>
          <w:rFonts w:ascii="Times New Roman" w:eastAsia="Times New Roman" w:hAnsi="Times New Roman"/>
          <w:sz w:val="24"/>
          <w:szCs w:val="24"/>
          <w:lang w:eastAsia="ru-RU"/>
        </w:rPr>
        <w:t xml:space="preserve">тронной почты:   </w:t>
      </w:r>
      <w:proofErr w:type="spellStart"/>
      <w:r w:rsidR="004D6878">
        <w:rPr>
          <w:rFonts w:ascii="Times New Roman" w:eastAsia="Times New Roman" w:hAnsi="Times New Roman"/>
          <w:sz w:val="24"/>
          <w:szCs w:val="24"/>
          <w:lang w:val="en-US" w:eastAsia="ru-RU"/>
        </w:rPr>
        <w:t>sarafan</w:t>
      </w:r>
      <w:proofErr w:type="spellEnd"/>
      <w:r w:rsidR="004D6878">
        <w:rPr>
          <w:rFonts w:ascii="Times New Roman" w:eastAsia="Times New Roman" w:hAnsi="Times New Roman"/>
          <w:sz w:val="24"/>
          <w:szCs w:val="24"/>
          <w:lang w:eastAsia="ru-RU"/>
        </w:rPr>
        <w:t>.</w:t>
      </w:r>
      <w:proofErr w:type="spellStart"/>
      <w:r w:rsidR="004D6878">
        <w:rPr>
          <w:rFonts w:ascii="Times New Roman" w:eastAsia="Times New Roman" w:hAnsi="Times New Roman"/>
          <w:sz w:val="24"/>
          <w:szCs w:val="24"/>
          <w:lang w:val="en-US" w:eastAsia="ru-RU"/>
        </w:rPr>
        <w:t>adm</w:t>
      </w:r>
      <w:proofErr w:type="spellEnd"/>
      <w:r w:rsidR="004D6878" w:rsidRPr="00714AD0">
        <w:rPr>
          <w:rFonts w:ascii="Times New Roman" w:eastAsia="Times New Roman" w:hAnsi="Times New Roman"/>
          <w:sz w:val="24"/>
          <w:szCs w:val="24"/>
          <w:lang w:eastAsia="ru-RU"/>
        </w:rPr>
        <w:t>@</w:t>
      </w:r>
      <w:r w:rsidR="004D6878">
        <w:rPr>
          <w:rFonts w:ascii="Times New Roman" w:eastAsia="Times New Roman" w:hAnsi="Times New Roman"/>
          <w:sz w:val="24"/>
          <w:szCs w:val="24"/>
          <w:lang w:val="en-US" w:eastAsia="ru-RU"/>
        </w:rPr>
        <w:t>mail</w:t>
      </w:r>
      <w:r w:rsidR="004D6878" w:rsidRPr="00714AD0">
        <w:rPr>
          <w:rFonts w:ascii="Times New Roman" w:eastAsia="Times New Roman" w:hAnsi="Times New Roman"/>
          <w:sz w:val="24"/>
          <w:szCs w:val="24"/>
          <w:lang w:eastAsia="ru-RU"/>
        </w:rPr>
        <w:t>.</w:t>
      </w:r>
      <w:proofErr w:type="spellStart"/>
      <w:r w:rsidR="004D6878">
        <w:rPr>
          <w:rFonts w:ascii="Times New Roman" w:eastAsia="Times New Roman" w:hAnsi="Times New Roman"/>
          <w:sz w:val="24"/>
          <w:szCs w:val="24"/>
          <w:lang w:eastAsia="ru-RU"/>
        </w:rPr>
        <w:t>ru</w:t>
      </w:r>
      <w:proofErr w:type="spellEnd"/>
      <w:r w:rsidR="004D6878">
        <w:rPr>
          <w:rFonts w:ascii="Times New Roman" w:eastAsia="Times New Roman" w:hAnsi="Times New Roman"/>
          <w:sz w:val="24"/>
          <w:szCs w:val="24"/>
          <w:lang w:eastAsia="ru-RU"/>
        </w:rPr>
        <w:t>;</w:t>
      </w:r>
    </w:p>
    <w:p w:rsidR="00313AB4" w:rsidRDefault="00313AB4" w:rsidP="004D68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p w:rsidR="00313AB4" w:rsidRDefault="004D6878"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 пятница – с 09.00 до 17</w:t>
      </w:r>
      <w:r w:rsidR="00313AB4">
        <w:rPr>
          <w:rFonts w:ascii="Times New Roman" w:eastAsia="Times New Roman" w:hAnsi="Times New Roman"/>
          <w:sz w:val="24"/>
          <w:szCs w:val="24"/>
          <w:lang w:eastAsia="ru-RU"/>
        </w:rPr>
        <w:t>.00 часов;</w:t>
      </w:r>
    </w:p>
    <w:p w:rsidR="00313AB4" w:rsidRDefault="00313AB4"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 с 08.00 до 18.00 воскресенье – выходной;</w:t>
      </w:r>
    </w:p>
    <w:p w:rsidR="00313AB4" w:rsidRDefault="00313AB4" w:rsidP="00313AB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официальног</w:t>
      </w:r>
      <w:r w:rsidR="00AC6DF7">
        <w:rPr>
          <w:rFonts w:ascii="Times New Roman" w:eastAsia="Times New Roman" w:hAnsi="Times New Roman"/>
          <w:sz w:val="24"/>
          <w:szCs w:val="24"/>
          <w:lang w:eastAsia="ru-RU"/>
        </w:rPr>
        <w:t>о сайта: https://саратан</w:t>
      </w:r>
      <w:proofErr w:type="gramStart"/>
      <w:r w:rsidR="00AC6DF7">
        <w:rPr>
          <w:rFonts w:ascii="Times New Roman" w:eastAsia="Times New Roman" w:hAnsi="Times New Roman"/>
          <w:sz w:val="24"/>
          <w:szCs w:val="24"/>
          <w:lang w:eastAsia="ru-RU"/>
        </w:rPr>
        <w:t>.р</w:t>
      </w:r>
      <w:proofErr w:type="gramEnd"/>
      <w:r w:rsidR="00AC6DF7">
        <w:rPr>
          <w:rFonts w:ascii="Times New Roman" w:eastAsia="Times New Roman" w:hAnsi="Times New Roman"/>
          <w:sz w:val="24"/>
          <w:szCs w:val="24"/>
          <w:lang w:eastAsia="ru-RU"/>
        </w:rPr>
        <w:t>ф</w:t>
      </w:r>
    </w:p>
    <w:p w:rsidR="00313AB4" w:rsidRDefault="00313AB4" w:rsidP="00313AB4">
      <w:pPr>
        <w:pStyle w:val="formattext"/>
        <w:spacing w:before="0" w:beforeAutospacing="0" w:after="0" w:afterAutospacing="0"/>
        <w:ind w:firstLine="709"/>
        <w:jc w:val="both"/>
      </w:pPr>
      <w:r>
        <w:t>Место нахождения Управления Федеральной службы государственной регистрации, кадастра и</w:t>
      </w:r>
      <w:r w:rsidR="001B7378">
        <w:t xml:space="preserve"> картографии по Республике Алтай </w:t>
      </w:r>
      <w:r>
        <w:t xml:space="preserve"> (далее – Кадастровая палата):</w:t>
      </w:r>
    </w:p>
    <w:p w:rsidR="001B7378" w:rsidRDefault="00AC6DF7" w:rsidP="001B7378">
      <w:pPr>
        <w:pStyle w:val="formattext"/>
        <w:spacing w:before="0" w:beforeAutospacing="0" w:after="0" w:afterAutospacing="0"/>
        <w:jc w:val="both"/>
        <w:rPr>
          <w:color w:val="333333"/>
          <w:shd w:val="clear" w:color="auto" w:fill="FFFFFF"/>
        </w:rPr>
      </w:pPr>
      <w:r>
        <w:rPr>
          <w:color w:val="333333"/>
          <w:shd w:val="clear" w:color="auto" w:fill="FFFFFF"/>
        </w:rPr>
        <w:t>649002, Республика</w:t>
      </w:r>
      <w:r w:rsidR="00CD17E1" w:rsidRPr="00CD17E1">
        <w:rPr>
          <w:color w:val="333333"/>
          <w:shd w:val="clear" w:color="auto" w:fill="FFFFFF"/>
        </w:rPr>
        <w:t xml:space="preserve"> Алтай, </w:t>
      </w:r>
      <w:proofErr w:type="gramStart"/>
      <w:r w:rsidR="00CD17E1" w:rsidRPr="00CD17E1">
        <w:rPr>
          <w:color w:val="333333"/>
          <w:shd w:val="clear" w:color="auto" w:fill="FFFFFF"/>
        </w:rPr>
        <w:t>г</w:t>
      </w:r>
      <w:proofErr w:type="gramEnd"/>
      <w:r w:rsidR="00CD17E1" w:rsidRPr="00CD17E1">
        <w:rPr>
          <w:color w:val="333333"/>
          <w:shd w:val="clear" w:color="auto" w:fill="FFFFFF"/>
        </w:rPr>
        <w:t>. Горно-Алтайск, ул. Строителей, д.8</w:t>
      </w:r>
      <w:r w:rsidR="00CD17E1" w:rsidRPr="00CD17E1">
        <w:rPr>
          <w:color w:val="333333"/>
        </w:rPr>
        <w:br/>
      </w:r>
    </w:p>
    <w:p w:rsidR="00CD17E1" w:rsidRPr="00714AD0" w:rsidRDefault="00CD17E1" w:rsidP="00CD17E1">
      <w:pPr>
        <w:shd w:val="clear" w:color="auto" w:fill="FFFFFF"/>
        <w:spacing w:after="0" w:line="240" w:lineRule="auto"/>
        <w:rPr>
          <w:rFonts w:ascii="Helvetica" w:eastAsia="Times New Roman" w:hAnsi="Helvetica" w:cs="Helvetica"/>
          <w:color w:val="333333"/>
          <w:sz w:val="21"/>
          <w:szCs w:val="21"/>
        </w:rPr>
      </w:pPr>
      <w:r w:rsidRPr="00714AD0">
        <w:rPr>
          <w:rFonts w:ascii="Helvetica" w:eastAsia="Times New Roman" w:hAnsi="Helvetica" w:cs="Helvetica"/>
          <w:b/>
          <w:bCs/>
          <w:color w:val="333333"/>
          <w:sz w:val="21"/>
          <w:szCs w:val="21"/>
        </w:rPr>
        <w:t>Телефон</w:t>
      </w:r>
      <w:r w:rsidRPr="00CD17E1">
        <w:rPr>
          <w:rFonts w:ascii="Helvetica" w:eastAsia="Times New Roman" w:hAnsi="Helvetica" w:cs="Helvetica"/>
          <w:color w:val="333333"/>
          <w:sz w:val="21"/>
          <w:szCs w:val="21"/>
          <w:lang w:val="en-US"/>
        </w:rPr>
        <w:t>   </w:t>
      </w:r>
      <w:r w:rsidRPr="00714AD0">
        <w:rPr>
          <w:rFonts w:ascii="Helvetica" w:eastAsia="Times New Roman" w:hAnsi="Helvetica" w:cs="Helvetica"/>
          <w:color w:val="333333"/>
          <w:sz w:val="21"/>
          <w:szCs w:val="21"/>
        </w:rPr>
        <w:t xml:space="preserve"> </w:t>
      </w:r>
    </w:p>
    <w:p w:rsidR="00CD17E1" w:rsidRPr="00714AD0" w:rsidRDefault="00CD17E1" w:rsidP="00CD17E1">
      <w:pPr>
        <w:shd w:val="clear" w:color="auto" w:fill="FFFFFF"/>
        <w:spacing w:after="0" w:line="240" w:lineRule="auto"/>
        <w:rPr>
          <w:rFonts w:ascii="Helvetica" w:eastAsia="Times New Roman" w:hAnsi="Helvetica" w:cs="Helvetica"/>
          <w:color w:val="333333"/>
          <w:sz w:val="21"/>
          <w:szCs w:val="21"/>
        </w:rPr>
      </w:pPr>
      <w:r w:rsidRPr="00714AD0">
        <w:rPr>
          <w:rFonts w:ascii="Helvetica" w:eastAsia="Times New Roman" w:hAnsi="Helvetica" w:cs="Helvetica"/>
          <w:color w:val="333333"/>
          <w:sz w:val="21"/>
          <w:szCs w:val="21"/>
        </w:rPr>
        <w:t>+7 388 226-30-55</w:t>
      </w:r>
      <w:r w:rsidRPr="00714AD0">
        <w:rPr>
          <w:rFonts w:ascii="Helvetica" w:eastAsia="Times New Roman" w:hAnsi="Helvetica" w:cs="Helvetica"/>
          <w:color w:val="333333"/>
          <w:sz w:val="21"/>
          <w:szCs w:val="21"/>
        </w:rPr>
        <w:br/>
        <w:t>+7 388 226-15-22</w:t>
      </w:r>
    </w:p>
    <w:p w:rsidR="00CD17E1" w:rsidRPr="00714AD0" w:rsidRDefault="00CD17E1" w:rsidP="00CD17E1">
      <w:pPr>
        <w:shd w:val="clear" w:color="auto" w:fill="FFFFFF"/>
        <w:spacing w:after="0" w:line="240" w:lineRule="auto"/>
        <w:rPr>
          <w:rFonts w:ascii="Helvetica" w:eastAsia="Times New Roman" w:hAnsi="Helvetica" w:cs="Helvetica"/>
          <w:color w:val="333333"/>
          <w:sz w:val="21"/>
          <w:szCs w:val="21"/>
        </w:rPr>
      </w:pPr>
      <w:r w:rsidRPr="00CD17E1">
        <w:rPr>
          <w:rFonts w:ascii="Helvetica" w:eastAsia="Times New Roman" w:hAnsi="Helvetica" w:cs="Helvetica"/>
          <w:b/>
          <w:bCs/>
          <w:color w:val="333333"/>
          <w:sz w:val="21"/>
          <w:szCs w:val="21"/>
          <w:lang w:val="en-US"/>
        </w:rPr>
        <w:t>E</w:t>
      </w:r>
      <w:r w:rsidRPr="00714AD0">
        <w:rPr>
          <w:rFonts w:ascii="Helvetica" w:eastAsia="Times New Roman" w:hAnsi="Helvetica" w:cs="Helvetica"/>
          <w:b/>
          <w:bCs/>
          <w:color w:val="333333"/>
          <w:sz w:val="21"/>
          <w:szCs w:val="21"/>
        </w:rPr>
        <w:t>-</w:t>
      </w:r>
      <w:r w:rsidRPr="00CD17E1">
        <w:rPr>
          <w:rFonts w:ascii="Helvetica" w:eastAsia="Times New Roman" w:hAnsi="Helvetica" w:cs="Helvetica"/>
          <w:b/>
          <w:bCs/>
          <w:color w:val="333333"/>
          <w:sz w:val="21"/>
          <w:szCs w:val="21"/>
          <w:lang w:val="en-US"/>
        </w:rPr>
        <w:t>mail</w:t>
      </w:r>
      <w:r w:rsidRPr="00CD17E1">
        <w:rPr>
          <w:rFonts w:ascii="Helvetica" w:eastAsia="Times New Roman" w:hAnsi="Helvetica" w:cs="Helvetica"/>
          <w:color w:val="333333"/>
          <w:sz w:val="21"/>
          <w:szCs w:val="21"/>
          <w:lang w:val="en-US"/>
        </w:rPr>
        <w:t>   </w:t>
      </w:r>
      <w:r w:rsidRPr="00714AD0">
        <w:rPr>
          <w:rFonts w:ascii="Helvetica" w:eastAsia="Times New Roman" w:hAnsi="Helvetica" w:cs="Helvetica"/>
          <w:color w:val="333333"/>
          <w:sz w:val="21"/>
          <w:szCs w:val="21"/>
        </w:rPr>
        <w:t xml:space="preserve"> </w:t>
      </w:r>
    </w:p>
    <w:p w:rsidR="00CD17E1" w:rsidRPr="00714AD0" w:rsidRDefault="00CD17E1" w:rsidP="00CD17E1">
      <w:pPr>
        <w:shd w:val="clear" w:color="auto" w:fill="FFFFFF"/>
        <w:spacing w:after="0" w:line="240" w:lineRule="auto"/>
        <w:rPr>
          <w:rFonts w:ascii="Helvetica" w:eastAsia="Times New Roman" w:hAnsi="Helvetica" w:cs="Helvetica"/>
          <w:color w:val="333333"/>
          <w:sz w:val="21"/>
          <w:szCs w:val="21"/>
        </w:rPr>
      </w:pPr>
      <w:r w:rsidRPr="00714AD0">
        <w:rPr>
          <w:rFonts w:ascii="Helvetica" w:eastAsia="Times New Roman" w:hAnsi="Helvetica" w:cs="Helvetica"/>
          <w:color w:val="333333"/>
          <w:sz w:val="21"/>
          <w:szCs w:val="21"/>
        </w:rPr>
        <w:t>02_</w:t>
      </w:r>
      <w:proofErr w:type="spellStart"/>
      <w:r w:rsidRPr="00CD17E1">
        <w:rPr>
          <w:rFonts w:ascii="Helvetica" w:eastAsia="Times New Roman" w:hAnsi="Helvetica" w:cs="Helvetica"/>
          <w:color w:val="333333"/>
          <w:sz w:val="21"/>
          <w:szCs w:val="21"/>
          <w:lang w:val="en-US"/>
        </w:rPr>
        <w:t>upr</w:t>
      </w:r>
      <w:proofErr w:type="spellEnd"/>
      <w:r w:rsidRPr="00714AD0">
        <w:rPr>
          <w:rFonts w:ascii="Helvetica" w:eastAsia="Times New Roman" w:hAnsi="Helvetica" w:cs="Helvetica"/>
          <w:color w:val="333333"/>
          <w:sz w:val="21"/>
          <w:szCs w:val="21"/>
        </w:rPr>
        <w:t>@</w:t>
      </w:r>
      <w:proofErr w:type="spellStart"/>
      <w:r w:rsidRPr="00CD17E1">
        <w:rPr>
          <w:rFonts w:ascii="Helvetica" w:eastAsia="Times New Roman" w:hAnsi="Helvetica" w:cs="Helvetica"/>
          <w:color w:val="333333"/>
          <w:sz w:val="21"/>
          <w:szCs w:val="21"/>
          <w:lang w:val="en-US"/>
        </w:rPr>
        <w:t>rosregistr</w:t>
      </w:r>
      <w:proofErr w:type="spellEnd"/>
      <w:r w:rsidRPr="00714AD0">
        <w:rPr>
          <w:rFonts w:ascii="Helvetica" w:eastAsia="Times New Roman" w:hAnsi="Helvetica" w:cs="Helvetica"/>
          <w:color w:val="333333"/>
          <w:sz w:val="21"/>
          <w:szCs w:val="21"/>
        </w:rPr>
        <w:t>.</w:t>
      </w:r>
      <w:proofErr w:type="spellStart"/>
      <w:r w:rsidRPr="00CD17E1">
        <w:rPr>
          <w:rFonts w:ascii="Helvetica" w:eastAsia="Times New Roman" w:hAnsi="Helvetica" w:cs="Helvetica"/>
          <w:color w:val="333333"/>
          <w:sz w:val="21"/>
          <w:szCs w:val="21"/>
          <w:lang w:val="en-US"/>
        </w:rPr>
        <w:t>ru</w:t>
      </w:r>
      <w:proofErr w:type="spellEnd"/>
      <w:r w:rsidRPr="00714AD0">
        <w:rPr>
          <w:rFonts w:ascii="Helvetica" w:eastAsia="Times New Roman" w:hAnsi="Helvetica" w:cs="Helvetica"/>
          <w:color w:val="333333"/>
          <w:sz w:val="21"/>
          <w:szCs w:val="21"/>
        </w:rPr>
        <w:br/>
      </w:r>
      <w:proofErr w:type="spellStart"/>
      <w:r w:rsidRPr="00CD17E1">
        <w:rPr>
          <w:rFonts w:ascii="Helvetica" w:eastAsia="Times New Roman" w:hAnsi="Helvetica" w:cs="Helvetica"/>
          <w:color w:val="333333"/>
          <w:sz w:val="21"/>
          <w:szCs w:val="21"/>
          <w:lang w:val="en-US"/>
        </w:rPr>
        <w:t>romwop</w:t>
      </w:r>
      <w:proofErr w:type="spellEnd"/>
      <w:r w:rsidRPr="00714AD0">
        <w:rPr>
          <w:rFonts w:ascii="Helvetica" w:eastAsia="Times New Roman" w:hAnsi="Helvetica" w:cs="Helvetica"/>
          <w:color w:val="333333"/>
          <w:sz w:val="21"/>
          <w:szCs w:val="21"/>
        </w:rPr>
        <w:t>@</w:t>
      </w:r>
      <w:r w:rsidRPr="00CD17E1">
        <w:rPr>
          <w:rFonts w:ascii="Helvetica" w:eastAsia="Times New Roman" w:hAnsi="Helvetica" w:cs="Helvetica"/>
          <w:color w:val="333333"/>
          <w:sz w:val="21"/>
          <w:szCs w:val="21"/>
          <w:lang w:val="en-US"/>
        </w:rPr>
        <w:t>mail</w:t>
      </w:r>
      <w:r w:rsidRPr="00714AD0">
        <w:rPr>
          <w:rFonts w:ascii="Helvetica" w:eastAsia="Times New Roman" w:hAnsi="Helvetica" w:cs="Helvetica"/>
          <w:color w:val="333333"/>
          <w:sz w:val="21"/>
          <w:szCs w:val="21"/>
        </w:rPr>
        <w:t>.</w:t>
      </w:r>
      <w:proofErr w:type="spellStart"/>
      <w:r w:rsidRPr="00CD17E1">
        <w:rPr>
          <w:rFonts w:ascii="Helvetica" w:eastAsia="Times New Roman" w:hAnsi="Helvetica" w:cs="Helvetica"/>
          <w:color w:val="333333"/>
          <w:sz w:val="21"/>
          <w:szCs w:val="21"/>
          <w:lang w:val="en-US"/>
        </w:rPr>
        <w:t>ru</w:t>
      </w:r>
      <w:proofErr w:type="spellEnd"/>
    </w:p>
    <w:p w:rsidR="00CD17E1" w:rsidRPr="00714AD0" w:rsidRDefault="00CD17E1" w:rsidP="00CD17E1">
      <w:pPr>
        <w:shd w:val="clear" w:color="auto" w:fill="FFFFFF"/>
        <w:spacing w:after="0" w:line="240" w:lineRule="auto"/>
        <w:rPr>
          <w:rFonts w:ascii="Helvetica" w:eastAsia="Times New Roman" w:hAnsi="Helvetica" w:cs="Helvetica"/>
          <w:color w:val="333333"/>
          <w:sz w:val="21"/>
          <w:szCs w:val="21"/>
        </w:rPr>
      </w:pPr>
      <w:r w:rsidRPr="00714AD0">
        <w:rPr>
          <w:rFonts w:ascii="Helvetica" w:eastAsia="Times New Roman" w:hAnsi="Helvetica" w:cs="Helvetica"/>
          <w:b/>
          <w:bCs/>
          <w:color w:val="333333"/>
          <w:sz w:val="21"/>
          <w:szCs w:val="21"/>
        </w:rPr>
        <w:t>Сайт</w:t>
      </w:r>
      <w:r w:rsidRPr="00CD17E1">
        <w:rPr>
          <w:rFonts w:ascii="Helvetica" w:eastAsia="Times New Roman" w:hAnsi="Helvetica" w:cs="Helvetica"/>
          <w:color w:val="333333"/>
          <w:sz w:val="21"/>
          <w:szCs w:val="21"/>
          <w:lang w:val="en-US"/>
        </w:rPr>
        <w:t>   </w:t>
      </w:r>
      <w:r w:rsidRPr="00714AD0">
        <w:rPr>
          <w:rFonts w:ascii="Helvetica" w:eastAsia="Times New Roman" w:hAnsi="Helvetica" w:cs="Helvetica"/>
          <w:color w:val="333333"/>
          <w:sz w:val="21"/>
          <w:szCs w:val="21"/>
        </w:rPr>
        <w:t xml:space="preserve"> </w:t>
      </w:r>
    </w:p>
    <w:p w:rsidR="00313AB4" w:rsidRPr="00CD17E1" w:rsidRDefault="00CD17E1" w:rsidP="00CD17E1">
      <w:pPr>
        <w:shd w:val="clear" w:color="auto" w:fill="FFFFFF"/>
        <w:spacing w:after="75" w:line="240" w:lineRule="auto"/>
        <w:rPr>
          <w:rFonts w:ascii="Helvetica" w:eastAsia="Times New Roman" w:hAnsi="Helvetica" w:cs="Helvetica"/>
          <w:color w:val="333333"/>
          <w:sz w:val="21"/>
          <w:szCs w:val="21"/>
        </w:rPr>
      </w:pPr>
      <w:r w:rsidRPr="00CD17E1">
        <w:rPr>
          <w:rFonts w:ascii="Helvetica" w:eastAsia="Times New Roman" w:hAnsi="Helvetica" w:cs="Helvetica"/>
          <w:color w:val="333333"/>
          <w:sz w:val="21"/>
          <w:szCs w:val="21"/>
          <w:lang w:val="en-US"/>
        </w:rPr>
        <w:t>www</w:t>
      </w:r>
      <w:r w:rsidRPr="00714AD0">
        <w:rPr>
          <w:rFonts w:ascii="Helvetica" w:eastAsia="Times New Roman" w:hAnsi="Helvetica" w:cs="Helvetica"/>
          <w:color w:val="333333"/>
          <w:sz w:val="21"/>
          <w:szCs w:val="21"/>
        </w:rPr>
        <w:t>.</w:t>
      </w:r>
      <w:r w:rsidRPr="00CD17E1">
        <w:rPr>
          <w:rFonts w:ascii="Helvetica" w:eastAsia="Times New Roman" w:hAnsi="Helvetica" w:cs="Helvetica"/>
          <w:color w:val="333333"/>
          <w:sz w:val="21"/>
          <w:szCs w:val="21"/>
          <w:lang w:val="en-US"/>
        </w:rPr>
        <w:t>to</w:t>
      </w:r>
      <w:r w:rsidRPr="00714AD0">
        <w:rPr>
          <w:rFonts w:ascii="Helvetica" w:eastAsia="Times New Roman" w:hAnsi="Helvetica" w:cs="Helvetica"/>
          <w:color w:val="333333"/>
          <w:sz w:val="21"/>
          <w:szCs w:val="21"/>
        </w:rPr>
        <w:t>04.</w:t>
      </w:r>
      <w:proofErr w:type="spellStart"/>
      <w:r w:rsidRPr="00CD17E1">
        <w:rPr>
          <w:rFonts w:ascii="Helvetica" w:eastAsia="Times New Roman" w:hAnsi="Helvetica" w:cs="Helvetica"/>
          <w:color w:val="333333"/>
          <w:sz w:val="21"/>
          <w:szCs w:val="21"/>
          <w:lang w:val="en-US"/>
        </w:rPr>
        <w:t>rosreestr</w:t>
      </w:r>
      <w:proofErr w:type="spellEnd"/>
      <w:r w:rsidRPr="00714AD0">
        <w:rPr>
          <w:rFonts w:ascii="Helvetica" w:eastAsia="Times New Roman" w:hAnsi="Helvetica" w:cs="Helvetica"/>
          <w:color w:val="333333"/>
          <w:sz w:val="21"/>
          <w:szCs w:val="21"/>
        </w:rPr>
        <w:t>.</w:t>
      </w:r>
      <w:proofErr w:type="spellStart"/>
      <w:r w:rsidRPr="00CD17E1">
        <w:rPr>
          <w:rFonts w:ascii="Helvetica" w:eastAsia="Times New Roman" w:hAnsi="Helvetica" w:cs="Helvetica"/>
          <w:color w:val="333333"/>
          <w:sz w:val="21"/>
          <w:szCs w:val="21"/>
          <w:lang w:val="en-US"/>
        </w:rPr>
        <w:t>ru</w:t>
      </w:r>
      <w:proofErr w:type="spellEnd"/>
      <w:r w:rsidRPr="00714AD0">
        <w:rPr>
          <w:rFonts w:ascii="Helvetica" w:eastAsia="Times New Roman" w:hAnsi="Helvetica" w:cs="Helvetica"/>
          <w:color w:val="333333"/>
          <w:sz w:val="21"/>
          <w:szCs w:val="21"/>
        </w:rPr>
        <w:br/>
      </w:r>
      <w:proofErr w:type="spellStart"/>
      <w:r w:rsidRPr="00CD17E1">
        <w:rPr>
          <w:rFonts w:ascii="Helvetica" w:eastAsia="Times New Roman" w:hAnsi="Helvetica" w:cs="Helvetica"/>
          <w:color w:val="333333"/>
          <w:sz w:val="21"/>
          <w:szCs w:val="21"/>
          <w:lang w:val="en-US"/>
        </w:rPr>
        <w:t>rosreestr</w:t>
      </w:r>
      <w:proofErr w:type="spellEnd"/>
      <w:r w:rsidRPr="00714AD0">
        <w:rPr>
          <w:rFonts w:ascii="Helvetica" w:eastAsia="Times New Roman" w:hAnsi="Helvetica" w:cs="Helvetica"/>
          <w:color w:val="333333"/>
          <w:sz w:val="21"/>
          <w:szCs w:val="21"/>
        </w:rPr>
        <w:t>.</w:t>
      </w:r>
      <w:proofErr w:type="spellStart"/>
      <w:r w:rsidRPr="00CD17E1">
        <w:rPr>
          <w:rFonts w:ascii="Helvetica" w:eastAsia="Times New Roman" w:hAnsi="Helvetica" w:cs="Helvetica"/>
          <w:color w:val="333333"/>
          <w:sz w:val="21"/>
          <w:szCs w:val="21"/>
          <w:lang w:val="en-US"/>
        </w:rPr>
        <w:t>ru</w:t>
      </w:r>
      <w:proofErr w:type="spellEnd"/>
    </w:p>
    <w:p w:rsidR="00313AB4" w:rsidRDefault="00313AB4" w:rsidP="00313AB4">
      <w:pPr>
        <w:pStyle w:val="formattext"/>
        <w:spacing w:before="0" w:beforeAutospacing="0" w:after="0" w:afterAutospacing="0"/>
        <w:ind w:firstLine="709"/>
        <w:jc w:val="both"/>
      </w:pPr>
      <w:r>
        <w:t>1.3.2. Сведения, указанные в пункте 1.3.1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C6DF7" w:rsidRDefault="00313AB4" w:rsidP="00AC6DF7">
      <w:pPr>
        <w:spacing w:after="0" w:line="240" w:lineRule="auto"/>
        <w:ind w:firstLine="709"/>
        <w:jc w:val="both"/>
        <w:rPr>
          <w:rFonts w:ascii="Times New Roman" w:eastAsia="Times New Roman" w:hAnsi="Times New Roman"/>
          <w:sz w:val="24"/>
          <w:szCs w:val="24"/>
          <w:lang w:eastAsia="ru-RU"/>
        </w:rPr>
      </w:pPr>
      <w:r>
        <w:t xml:space="preserve">- </w:t>
      </w:r>
      <w:r>
        <w:rPr>
          <w:rFonts w:ascii="Times New Roman" w:eastAsia="Times New Roman" w:hAnsi="Times New Roman"/>
          <w:sz w:val="24"/>
          <w:szCs w:val="24"/>
          <w:lang w:eastAsia="ru-RU"/>
        </w:rPr>
        <w:t xml:space="preserve">на официальном сайте администрации </w:t>
      </w:r>
      <w:proofErr w:type="spellStart"/>
      <w:r w:rsidR="00CD17E1">
        <w:rPr>
          <w:rFonts w:ascii="Times New Roman" w:eastAsia="Times New Roman" w:hAnsi="Times New Roman"/>
          <w:sz w:val="24"/>
          <w:szCs w:val="24"/>
          <w:lang w:eastAsia="ru-RU"/>
        </w:rPr>
        <w:t>Саратанского</w:t>
      </w:r>
      <w:proofErr w:type="spellEnd"/>
      <w:r w:rsidR="00CD17E1">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(далее – официальный сайт)</w:t>
      </w:r>
      <w:r w:rsidR="00AC6DF7">
        <w:rPr>
          <w:rFonts w:ascii="Times New Roman" w:eastAsia="Times New Roman" w:hAnsi="Times New Roman"/>
          <w:sz w:val="24"/>
          <w:szCs w:val="24"/>
          <w:lang w:eastAsia="ru-RU"/>
        </w:rPr>
        <w:t>/</w:t>
      </w:r>
      <w:proofErr w:type="spellStart"/>
      <w:r w:rsidR="00AC6DF7">
        <w:rPr>
          <w:rFonts w:ascii="Times New Roman" w:eastAsia="Times New Roman" w:hAnsi="Times New Roman"/>
          <w:sz w:val="24"/>
          <w:szCs w:val="24"/>
          <w:lang w:eastAsia="ru-RU"/>
        </w:rPr>
        <w:t>саратан</w:t>
      </w:r>
      <w:proofErr w:type="gramStart"/>
      <w:r w:rsidR="00AC6DF7">
        <w:rPr>
          <w:rFonts w:ascii="Times New Roman" w:eastAsia="Times New Roman" w:hAnsi="Times New Roman"/>
          <w:sz w:val="24"/>
          <w:szCs w:val="24"/>
          <w:lang w:eastAsia="ru-RU"/>
        </w:rPr>
        <w:t>.р</w:t>
      </w:r>
      <w:proofErr w:type="gramEnd"/>
      <w:r w:rsidR="00AC6DF7">
        <w:rPr>
          <w:rFonts w:ascii="Times New Roman" w:eastAsia="Times New Roman" w:hAnsi="Times New Roman"/>
          <w:sz w:val="24"/>
          <w:szCs w:val="24"/>
          <w:lang w:eastAsia="ru-RU"/>
        </w:rPr>
        <w:t>ф</w:t>
      </w:r>
      <w:proofErr w:type="spellEnd"/>
      <w:r w:rsidR="00AC6DF7">
        <w:rPr>
          <w:rFonts w:ascii="Times New Roman" w:eastAsia="Times New Roman" w:hAnsi="Times New Roman"/>
          <w:sz w:val="24"/>
          <w:szCs w:val="24"/>
          <w:lang w:eastAsia="ru-RU"/>
        </w:rPr>
        <w:t>/.</w:t>
      </w:r>
    </w:p>
    <w:p w:rsidR="00313AB4" w:rsidRDefault="00313AB4" w:rsidP="00AC6DF7">
      <w:pPr>
        <w:pStyle w:val="formattext"/>
        <w:spacing w:before="0" w:beforeAutospacing="0" w:after="0" w:afterAutospacing="0"/>
        <w:jc w:val="both"/>
      </w:pPr>
      <w:r>
        <w:t xml:space="preserve">- в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t xml:space="preserve"> (далее – Единый портал);</w:t>
      </w:r>
    </w:p>
    <w:p w:rsidR="00313AB4" w:rsidRDefault="00313AB4" w:rsidP="00313AB4">
      <w:pPr>
        <w:pStyle w:val="formattext"/>
        <w:spacing w:before="0" w:beforeAutospacing="0" w:after="0" w:afterAutospacing="0"/>
        <w:ind w:firstLine="709"/>
        <w:jc w:val="both"/>
      </w:pPr>
      <w:r>
        <w:t xml:space="preserve">- в региональной </w:t>
      </w:r>
      <w:r w:rsidR="00CD17E1">
        <w:t>информационной системе</w:t>
      </w:r>
      <w:r>
        <w:t xml:space="preserve"> «Портал государственных и муницип</w:t>
      </w:r>
      <w:r w:rsidR="00CD17E1">
        <w:t>альных услуг (функций)  Республики Алтай</w:t>
      </w:r>
      <w:r>
        <w:t>» (далее – региональный портал).</w:t>
      </w:r>
    </w:p>
    <w:p w:rsidR="00313AB4" w:rsidRDefault="00313AB4" w:rsidP="00313AB4">
      <w:pPr>
        <w:pStyle w:val="formattext"/>
        <w:spacing w:before="0" w:beforeAutospacing="0" w:after="0" w:afterAutospacing="0"/>
        <w:ind w:firstLine="709"/>
        <w:jc w:val="both"/>
      </w:pPr>
      <w: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13AB4" w:rsidRDefault="00313AB4" w:rsidP="00313AB4">
      <w:pPr>
        <w:pStyle w:val="formattext"/>
        <w:spacing w:before="0" w:beforeAutospacing="0" w:after="0" w:afterAutospacing="0"/>
        <w:ind w:firstLine="709"/>
        <w:jc w:val="both"/>
      </w:pPr>
      <w:r>
        <w:t xml:space="preserve">- устной (при личном обращении заявителя </w:t>
      </w:r>
      <w:proofErr w:type="gramStart"/>
      <w:r>
        <w:t>и(</w:t>
      </w:r>
      <w:proofErr w:type="gramEnd"/>
      <w:r>
        <w:t>или) по телефону);</w:t>
      </w:r>
    </w:p>
    <w:p w:rsidR="00313AB4" w:rsidRDefault="00313AB4" w:rsidP="00313AB4">
      <w:pPr>
        <w:pStyle w:val="formattext"/>
        <w:spacing w:before="0" w:beforeAutospacing="0" w:after="0" w:afterAutospacing="0"/>
        <w:ind w:firstLine="709"/>
        <w:jc w:val="both"/>
      </w:pPr>
      <w:r>
        <w:t xml:space="preserve">- 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администрации, </w:t>
      </w:r>
      <w:proofErr w:type="gramStart"/>
      <w:r>
        <w:t>указанных</w:t>
      </w:r>
      <w:proofErr w:type="gramEnd"/>
      <w:r>
        <w:t xml:space="preserve"> в пункте 1.3.1 настоящего административного регламента, а также путем предоставления письменного обращения заявителем лично в администрацию).</w:t>
      </w:r>
    </w:p>
    <w:p w:rsidR="00313AB4" w:rsidRDefault="00313AB4" w:rsidP="00313AB4">
      <w:pPr>
        <w:pStyle w:val="formattext"/>
        <w:spacing w:before="0" w:beforeAutospacing="0" w:after="0" w:afterAutospacing="0"/>
        <w:ind w:firstLine="709"/>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13AB4" w:rsidRDefault="00313AB4" w:rsidP="00313AB4">
      <w:pPr>
        <w:pStyle w:val="formattext"/>
        <w:spacing w:before="0" w:beforeAutospacing="0" w:after="0" w:afterAutospacing="0"/>
        <w:ind w:firstLine="709"/>
        <w:jc w:val="both"/>
      </w:pPr>
      <w:r>
        <w:lastRenderedPageBreak/>
        <w:t>1.3.4.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графиком работы МФЦ, указанным в пункте 1.3.1 настоящего административного регламента, продолжительностью не более 15 минут.</w:t>
      </w:r>
    </w:p>
    <w:p w:rsidR="00313AB4" w:rsidRDefault="00313AB4" w:rsidP="00313AB4">
      <w:pPr>
        <w:pStyle w:val="formattext"/>
        <w:spacing w:before="0" w:beforeAutospacing="0" w:after="0" w:afterAutospacing="0"/>
        <w:ind w:firstLine="709"/>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13AB4" w:rsidRDefault="00313AB4" w:rsidP="00313AB4">
      <w:pPr>
        <w:pStyle w:val="formattext"/>
        <w:spacing w:before="0" w:beforeAutospacing="0" w:after="0" w:afterAutospacing="0"/>
        <w:ind w:firstLine="709"/>
        <w:jc w:val="both"/>
      </w:pPr>
      <w: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13AB4" w:rsidRDefault="00313AB4" w:rsidP="00313AB4">
      <w:pPr>
        <w:pStyle w:val="formattext"/>
        <w:spacing w:before="0" w:beforeAutospacing="0" w:after="0" w:afterAutospacing="0"/>
        <w:ind w:firstLine="709"/>
        <w:jc w:val="both"/>
      </w:pPr>
      <w: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обратиться в администрацию с письменным обращением о предоставлении ему письменного </w:t>
      </w:r>
      <w:proofErr w:type="gramStart"/>
      <w:r>
        <w:t>ответа</w:t>
      </w:r>
      <w:proofErr w:type="gramEnd"/>
      <w:r>
        <w:t xml:space="preserve"> либо назначить другое удобное для заявителя время для устного информирования.</w:t>
      </w:r>
    </w:p>
    <w:p w:rsidR="00313AB4" w:rsidRDefault="00313AB4" w:rsidP="00313AB4">
      <w:pPr>
        <w:pStyle w:val="formattext"/>
        <w:spacing w:before="0" w:beforeAutospacing="0" w:after="0" w:afterAutospacing="0"/>
        <w:ind w:firstLine="709"/>
        <w:jc w:val="both"/>
      </w:pPr>
      <w:r>
        <w:t xml:space="preserve">1.3.5. В случае обращения заявителя в письменной форме,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либо посредством факсимильной связи) в срок, не превышающий 30 календарных дней </w:t>
      </w:r>
      <w:proofErr w:type="gramStart"/>
      <w:r>
        <w:t>с даты регистрации</w:t>
      </w:r>
      <w:proofErr w:type="gramEnd"/>
      <w:r>
        <w:t xml:space="preserve"> обращения в администрации либо МФЦ.</w:t>
      </w:r>
    </w:p>
    <w:p w:rsidR="00313AB4" w:rsidRDefault="00313AB4" w:rsidP="00313AB4">
      <w:pPr>
        <w:pStyle w:val="formattext"/>
        <w:spacing w:before="0" w:beforeAutospacing="0" w:after="0" w:afterAutospacing="0"/>
        <w:ind w:firstLine="709"/>
        <w:jc w:val="both"/>
      </w:pPr>
      <w: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1.3.1 настоящего административного регламента.</w:t>
      </w:r>
    </w:p>
    <w:p w:rsidR="00313AB4" w:rsidRDefault="00313AB4" w:rsidP="00313AB4">
      <w:pPr>
        <w:pStyle w:val="formattext"/>
        <w:spacing w:before="0" w:beforeAutospacing="0" w:after="0" w:afterAutospacing="0"/>
        <w:jc w:val="both"/>
      </w:pPr>
      <w:bookmarkStart w:id="4" w:name="P0056"/>
      <w:bookmarkEnd w:id="4"/>
    </w:p>
    <w:p w:rsidR="00313AB4" w:rsidRDefault="00313AB4" w:rsidP="00313AB4">
      <w:pPr>
        <w:pStyle w:val="headertext"/>
        <w:spacing w:before="0" w:beforeAutospacing="0" w:after="0" w:afterAutospacing="0"/>
        <w:jc w:val="center"/>
      </w:pPr>
      <w:r>
        <w:t xml:space="preserve">2. Стандарт предоставления муниципальной услуги </w:t>
      </w:r>
      <w:r>
        <w:br/>
      </w:r>
      <w:bookmarkStart w:id="5" w:name="P0058"/>
      <w:bookmarkEnd w:id="5"/>
    </w:p>
    <w:p w:rsidR="00313AB4" w:rsidRDefault="00313AB4" w:rsidP="00313AB4">
      <w:pPr>
        <w:pStyle w:val="headertext"/>
        <w:spacing w:before="0" w:beforeAutospacing="0" w:after="0" w:afterAutospacing="0"/>
        <w:ind w:firstLine="708"/>
        <w:jc w:val="both"/>
      </w:pPr>
      <w:r>
        <w:t>2.1. Наименование муниципальной услуги:</w:t>
      </w:r>
    </w:p>
    <w:p w:rsidR="00313AB4" w:rsidRDefault="00313AB4" w:rsidP="00313AB4">
      <w:pPr>
        <w:pStyle w:val="formattext"/>
        <w:spacing w:before="0" w:beforeAutospacing="0" w:after="0" w:afterAutospacing="0"/>
        <w:ind w:firstLine="709"/>
        <w:jc w:val="both"/>
      </w:pPr>
      <w:r>
        <w:t>«Присвоение, изменение и аннулирование адресов объектам недвижимости на терр</w:t>
      </w:r>
      <w:r w:rsidR="00CD17E1">
        <w:t xml:space="preserve">итории </w:t>
      </w:r>
      <w:proofErr w:type="spellStart"/>
      <w:r w:rsidR="00CD17E1">
        <w:t>Саратанского</w:t>
      </w:r>
      <w:proofErr w:type="spellEnd"/>
      <w:r w:rsidR="00CD17E1">
        <w:t xml:space="preserve"> сельского поселения </w:t>
      </w:r>
      <w:r>
        <w:t>».</w:t>
      </w:r>
    </w:p>
    <w:p w:rsidR="00313AB4" w:rsidRDefault="00313AB4" w:rsidP="00313AB4">
      <w:pPr>
        <w:pStyle w:val="headertext"/>
        <w:spacing w:before="0" w:beforeAutospacing="0" w:after="0" w:afterAutospacing="0"/>
        <w:ind w:firstLine="708"/>
        <w:jc w:val="both"/>
      </w:pPr>
      <w:bookmarkStart w:id="6" w:name="P005B"/>
      <w:bookmarkEnd w:id="6"/>
      <w:r>
        <w:t>2.2. Муниципальная услуга предоставляется администрац</w:t>
      </w:r>
      <w:r w:rsidR="00CD17E1">
        <w:t xml:space="preserve">ией  </w:t>
      </w:r>
      <w:proofErr w:type="spellStart"/>
      <w:r w:rsidR="00CD17E1">
        <w:t>Саратанского</w:t>
      </w:r>
      <w:proofErr w:type="spellEnd"/>
      <w:r w:rsidR="00CD17E1">
        <w:t xml:space="preserve"> сельского поселения</w:t>
      </w:r>
      <w:r>
        <w:t>.</w:t>
      </w:r>
    </w:p>
    <w:p w:rsidR="00313AB4" w:rsidRDefault="00313AB4" w:rsidP="00313AB4">
      <w:pPr>
        <w:pStyle w:val="formattext"/>
        <w:spacing w:before="0" w:beforeAutospacing="0" w:after="0" w:afterAutospacing="0"/>
        <w:ind w:firstLine="709"/>
        <w:jc w:val="both"/>
      </w:pPr>
      <w:r>
        <w:t>Предоставление муниципальной услуги возможно в МФЦ посредством подачи заявителем единого заявления, при наличии соглашений, заключенных между МФЦ и администрацией.</w:t>
      </w:r>
    </w:p>
    <w:p w:rsidR="00313AB4" w:rsidRDefault="00313AB4" w:rsidP="00313AB4">
      <w:pPr>
        <w:pStyle w:val="headertext"/>
        <w:spacing w:before="0" w:beforeAutospacing="0" w:after="0" w:afterAutospacing="0"/>
        <w:ind w:firstLine="708"/>
        <w:jc w:val="both"/>
      </w:pPr>
      <w:r>
        <w:t>2.3. В процессе предоставления муниципальной услуги администрация или МФЦ осуществляет межведомственное взаимодействие со следующими органами и организациями:</w:t>
      </w:r>
    </w:p>
    <w:p w:rsidR="00313AB4" w:rsidRDefault="00313AB4" w:rsidP="00313AB4">
      <w:pPr>
        <w:pStyle w:val="formattext"/>
        <w:spacing w:before="0" w:beforeAutospacing="0" w:after="0" w:afterAutospacing="0"/>
        <w:ind w:firstLine="709"/>
        <w:jc w:val="both"/>
      </w:pPr>
      <w:r>
        <w:t>- Управлением Федеральной службы государственной регистрации, кад</w:t>
      </w:r>
      <w:r w:rsidR="001B7378">
        <w:t>астра и картографии по Республике Алтай</w:t>
      </w:r>
      <w:r>
        <w:t>;</w:t>
      </w:r>
    </w:p>
    <w:p w:rsidR="00313AB4" w:rsidRDefault="00313AB4" w:rsidP="00313AB4">
      <w:pPr>
        <w:pStyle w:val="formattext"/>
        <w:spacing w:before="0" w:beforeAutospacing="0" w:after="0" w:afterAutospacing="0"/>
        <w:ind w:firstLine="709"/>
        <w:jc w:val="both"/>
      </w:pPr>
      <w:r>
        <w:t>- филиалом Федерального государственного бюджетного учреждения «Федеральная кадастровая палата Федеральной службы государственной регистрации, када</w:t>
      </w:r>
      <w:r w:rsidR="00CD17E1">
        <w:t>стра и картографии» по Республике Алтай</w:t>
      </w:r>
      <w:r>
        <w:t>.</w:t>
      </w:r>
    </w:p>
    <w:p w:rsidR="00313AB4" w:rsidRDefault="00313AB4" w:rsidP="00313AB4">
      <w:pPr>
        <w:pStyle w:val="formattext"/>
        <w:spacing w:before="0" w:beforeAutospacing="0" w:after="0" w:afterAutospacing="0"/>
        <w:ind w:firstLine="709"/>
        <w:jc w:val="both"/>
      </w:pPr>
      <w:bookmarkStart w:id="7" w:name="P0064"/>
      <w:bookmarkEnd w:id="7"/>
    </w:p>
    <w:p w:rsidR="00313AB4" w:rsidRDefault="00313AB4" w:rsidP="00313AB4">
      <w:pPr>
        <w:pStyle w:val="headertext"/>
        <w:spacing w:before="0" w:beforeAutospacing="0" w:after="0" w:afterAutospacing="0"/>
        <w:ind w:firstLine="708"/>
        <w:jc w:val="both"/>
      </w:pPr>
      <w:r>
        <w:t>2.4. Результат предоставления муниципальной услуги.</w:t>
      </w:r>
    </w:p>
    <w:p w:rsidR="00313AB4" w:rsidRDefault="00313AB4" w:rsidP="00313AB4">
      <w:pPr>
        <w:pStyle w:val="formattext"/>
        <w:spacing w:before="0" w:beforeAutospacing="0" w:after="0" w:afterAutospacing="0"/>
        <w:ind w:firstLine="709"/>
        <w:jc w:val="both"/>
      </w:pPr>
      <w:r>
        <w:t>2.4.1. Результатом предоставления муниципальной услуги являются:</w:t>
      </w:r>
    </w:p>
    <w:p w:rsidR="00313AB4" w:rsidRDefault="00313AB4" w:rsidP="00313AB4">
      <w:pPr>
        <w:pStyle w:val="formattext"/>
        <w:spacing w:before="0" w:beforeAutospacing="0" w:after="0" w:afterAutospacing="0"/>
        <w:ind w:firstLine="709"/>
        <w:jc w:val="both"/>
      </w:pPr>
      <w:r>
        <w:t>- Выдача (направление) заявителю муниципального правового акта адми</w:t>
      </w:r>
      <w:r w:rsidR="00CD17E1">
        <w:t xml:space="preserve">нистрации </w:t>
      </w:r>
      <w:proofErr w:type="spellStart"/>
      <w:r w:rsidR="00CD17E1">
        <w:t>Саратанского</w:t>
      </w:r>
      <w:proofErr w:type="spellEnd"/>
      <w:r w:rsidR="00CD17E1">
        <w:t xml:space="preserve"> сельского поселения </w:t>
      </w:r>
      <w:r>
        <w:t xml:space="preserve"> о присвоении, изменении, аннулировании адреса объекту адресации (далее – муниципальный правовой акт).</w:t>
      </w:r>
    </w:p>
    <w:p w:rsidR="00313AB4" w:rsidRDefault="00313AB4" w:rsidP="00313AB4">
      <w:pPr>
        <w:pStyle w:val="formattext"/>
        <w:spacing w:before="0" w:beforeAutospacing="0" w:after="0" w:afterAutospacing="0"/>
        <w:ind w:firstLine="709"/>
        <w:jc w:val="both"/>
      </w:pPr>
      <w:r>
        <w:t>- Выдача (направление) заявителю мотивированного отказа в предоставлении муниципальной услуги.</w:t>
      </w:r>
    </w:p>
    <w:p w:rsidR="00313AB4" w:rsidRDefault="00313AB4" w:rsidP="00313AB4">
      <w:pPr>
        <w:pStyle w:val="formattext"/>
        <w:spacing w:before="0" w:beforeAutospacing="0" w:after="0" w:afterAutospacing="0"/>
        <w:ind w:firstLine="709"/>
        <w:jc w:val="both"/>
      </w:pPr>
      <w:r>
        <w:t>Решение о мотивированном отказе в присвоении, изменении, аннулировании адреса объекту адресации оформляется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AB4" w:rsidRDefault="00313AB4" w:rsidP="00313AB4">
      <w:pPr>
        <w:pStyle w:val="formattext"/>
        <w:spacing w:before="0" w:beforeAutospacing="0" w:after="0" w:afterAutospacing="0"/>
        <w:ind w:firstLine="708"/>
        <w:jc w:val="both"/>
      </w:pPr>
      <w:bookmarkStart w:id="8" w:name="P006A"/>
      <w:bookmarkEnd w:id="8"/>
      <w:r>
        <w:t>2.5. Срок предоставления муниципальной услуги.</w:t>
      </w:r>
    </w:p>
    <w:p w:rsidR="00313AB4" w:rsidRDefault="00313AB4" w:rsidP="00313AB4">
      <w:pPr>
        <w:pStyle w:val="formattext"/>
        <w:spacing w:before="0" w:beforeAutospacing="0" w:after="0" w:afterAutospacing="0"/>
        <w:ind w:firstLine="709"/>
        <w:jc w:val="both"/>
      </w:pPr>
      <w:r>
        <w:t>2.5.1. Общий срок предоставления муниципальной услуги составляет не более 10 рабочих дней со дня поступления заявления в администрацию о предоставлении муниципальной услуги.</w:t>
      </w:r>
    </w:p>
    <w:p w:rsidR="00313AB4" w:rsidRDefault="00313AB4" w:rsidP="00313AB4">
      <w:pPr>
        <w:pStyle w:val="formattext"/>
        <w:spacing w:before="0" w:beforeAutospacing="0" w:after="0" w:afterAutospacing="0"/>
        <w:ind w:firstLine="709"/>
        <w:jc w:val="both"/>
      </w:pPr>
      <w: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313AB4" w:rsidRDefault="00313AB4" w:rsidP="00313AB4">
      <w:pPr>
        <w:pStyle w:val="formattext"/>
        <w:spacing w:before="0" w:beforeAutospacing="0" w:after="0" w:afterAutospacing="0"/>
        <w:ind w:firstLine="709"/>
        <w:jc w:val="both"/>
      </w:pPr>
      <w:r>
        <w:t>2.5.2. В случае предоставления заявителем документов, указанных в пункте 2.7. настоящего административного регламента,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таких документов в администрацию.</w:t>
      </w:r>
    </w:p>
    <w:p w:rsidR="00313AB4" w:rsidRDefault="00313AB4" w:rsidP="00313AB4">
      <w:pPr>
        <w:pStyle w:val="formattext"/>
        <w:spacing w:before="0" w:beforeAutospacing="0" w:after="0" w:afterAutospacing="0"/>
        <w:ind w:firstLine="709"/>
        <w:jc w:val="both"/>
      </w:pPr>
      <w:r>
        <w:t>2.5.3. Документы, являющиеся результатом предоставления муниципальной услуги, направляются администрацией заявителю (представителю заявителя) одним из способов, указанных в заявлении:</w:t>
      </w:r>
    </w:p>
    <w:p w:rsidR="00313AB4" w:rsidRDefault="00313AB4" w:rsidP="00313AB4">
      <w:pPr>
        <w:pStyle w:val="formattext"/>
        <w:spacing w:before="0" w:beforeAutospacing="0" w:after="0" w:afterAutospacing="0"/>
        <w:ind w:firstLine="709"/>
        <w:jc w:val="both"/>
      </w:pPr>
      <w: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рабочего дня со дня истечения срока, указанного в пункте 2.5.1 настоящего административного регламента;</w:t>
      </w:r>
    </w:p>
    <w:p w:rsidR="00313AB4" w:rsidRDefault="00313AB4" w:rsidP="00313AB4">
      <w:pPr>
        <w:pStyle w:val="formattext"/>
        <w:spacing w:before="0" w:beforeAutospacing="0" w:after="0" w:afterAutospacing="0"/>
        <w:ind w:firstLine="709"/>
        <w:jc w:val="both"/>
      </w:pPr>
      <w: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десятым рабочим </w:t>
      </w:r>
      <w:proofErr w:type="gramStart"/>
      <w:r>
        <w:t>днем</w:t>
      </w:r>
      <w:proofErr w:type="gramEnd"/>
      <w:r>
        <w:t xml:space="preserve"> со дня истечения установленного в пункте 2.5.1 настоящего административного регламента срока, посредством почтового отправления по указанному в заявлении почтовому адресу.</w:t>
      </w:r>
    </w:p>
    <w:p w:rsidR="00313AB4" w:rsidRDefault="00313AB4" w:rsidP="00313AB4">
      <w:pPr>
        <w:pStyle w:val="formattext"/>
        <w:spacing w:before="0" w:beforeAutospacing="0" w:after="0" w:afterAutospacing="0"/>
        <w:ind w:firstLine="709"/>
        <w:jc w:val="both"/>
      </w:pPr>
      <w:r>
        <w:t xml:space="preserve">2.5.4. </w:t>
      </w:r>
      <w:proofErr w:type="gramStart"/>
      <w: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администрация обеспечивает передачу документа в МФЦ для выдачи заявителю не позднее 1 рабочего дня, следующего за днем истечения срока, установленного пунктом 2.5.1 настоящего административного регламента.</w:t>
      </w:r>
      <w:proofErr w:type="gramEnd"/>
    </w:p>
    <w:p w:rsidR="00313AB4" w:rsidRDefault="00313AB4" w:rsidP="00313AB4">
      <w:pPr>
        <w:pStyle w:val="formattext"/>
        <w:spacing w:before="0" w:beforeAutospacing="0" w:after="0" w:afterAutospacing="0"/>
        <w:ind w:firstLine="709"/>
        <w:jc w:val="both"/>
      </w:pPr>
      <w:r>
        <w:t>2.5.5. Приостановление предоставления муниципальной услуги законодательством не предусмотрено.</w:t>
      </w:r>
    </w:p>
    <w:p w:rsidR="00313AB4" w:rsidRDefault="00313AB4" w:rsidP="00313AB4">
      <w:pPr>
        <w:pStyle w:val="formattext"/>
        <w:spacing w:before="0" w:beforeAutospacing="0" w:after="0" w:afterAutospacing="0"/>
        <w:ind w:firstLine="708"/>
        <w:jc w:val="both"/>
      </w:pPr>
      <w:bookmarkStart w:id="9" w:name="P0075"/>
      <w:bookmarkEnd w:id="9"/>
      <w:r>
        <w:t>2.6. Правовые основания для предоставления муниципальной услуги.</w:t>
      </w:r>
    </w:p>
    <w:p w:rsidR="00313AB4" w:rsidRDefault="00313AB4" w:rsidP="00313AB4">
      <w:pPr>
        <w:pStyle w:val="formattext"/>
        <w:spacing w:before="0" w:beforeAutospacing="0" w:after="0" w:afterAutospacing="0"/>
        <w:ind w:firstLine="709"/>
        <w:jc w:val="both"/>
      </w:pPr>
      <w:r>
        <w:t xml:space="preserve">Предоставление муниципальной услуги осуществляется в соответствии </w:t>
      </w:r>
      <w:proofErr w:type="gramStart"/>
      <w:r>
        <w:t>с</w:t>
      </w:r>
      <w:proofErr w:type="gramEnd"/>
      <w:r>
        <w:t>:</w:t>
      </w:r>
    </w:p>
    <w:p w:rsidR="00313AB4" w:rsidRDefault="00313AB4" w:rsidP="00313AB4">
      <w:pPr>
        <w:pStyle w:val="formattext"/>
        <w:spacing w:before="0" w:beforeAutospacing="0" w:after="0" w:afterAutospacing="0"/>
        <w:ind w:firstLine="709"/>
        <w:jc w:val="both"/>
      </w:pPr>
      <w:r>
        <w:t>Жилищным кодексом Российской Федерации от 29.12.2004 N 188-ФЗ ("Российская газета", 12.01.2005, N 1);</w:t>
      </w:r>
    </w:p>
    <w:p w:rsidR="00313AB4" w:rsidRDefault="00313AB4" w:rsidP="00313AB4">
      <w:pPr>
        <w:pStyle w:val="formattext"/>
        <w:spacing w:before="0" w:beforeAutospacing="0" w:after="0" w:afterAutospacing="0"/>
        <w:ind w:firstLine="709"/>
        <w:jc w:val="both"/>
      </w:pPr>
      <w:r>
        <w:t>Земельным кодексом Российской Федерации от 25.10.2001 N 136-ФЗ ("Парламентская газета", 30.10.2001, N 204 - 205);</w:t>
      </w:r>
    </w:p>
    <w:p w:rsidR="00313AB4" w:rsidRDefault="00313AB4" w:rsidP="00313AB4">
      <w:pPr>
        <w:pStyle w:val="formattext"/>
        <w:spacing w:before="0" w:beforeAutospacing="0" w:after="0" w:afterAutospacing="0"/>
        <w:ind w:firstLine="709"/>
        <w:jc w:val="both"/>
      </w:pPr>
      <w:r>
        <w:lastRenderedPageBreak/>
        <w:t>Градостроительным кодексом Российской Федерации от 29.12.2004 N 190-ФЗ ("Российская газета", 30.12.2004, N 290);</w:t>
      </w:r>
    </w:p>
    <w:p w:rsidR="00313AB4" w:rsidRDefault="00313AB4" w:rsidP="00313AB4">
      <w:pPr>
        <w:pStyle w:val="formattext"/>
        <w:spacing w:before="0" w:beforeAutospacing="0" w:after="0" w:afterAutospacing="0"/>
        <w:ind w:firstLine="709"/>
        <w:jc w:val="both"/>
      </w:pPr>
      <w: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30.12.2013, N 295);</w:t>
      </w:r>
    </w:p>
    <w:p w:rsidR="00313AB4" w:rsidRDefault="00313AB4" w:rsidP="00313AB4">
      <w:pPr>
        <w:pStyle w:val="formattext"/>
        <w:spacing w:before="0" w:beforeAutospacing="0" w:after="0" w:afterAutospacing="0"/>
        <w:ind w:firstLine="709"/>
        <w:jc w:val="both"/>
      </w:pPr>
      <w:r>
        <w:t>Федеральным законом от 06.10.2003 N 131-ФЗ "Об общих принципах организации местного самоуправления в Российской Федерации" ("Российская газета", 08.10.2003, N 202);</w:t>
      </w:r>
    </w:p>
    <w:p w:rsidR="00313AB4" w:rsidRDefault="00313AB4" w:rsidP="00313AB4">
      <w:pPr>
        <w:pStyle w:val="formattext"/>
        <w:spacing w:before="0" w:beforeAutospacing="0" w:after="0" w:afterAutospacing="0"/>
        <w:ind w:firstLine="709"/>
        <w:jc w:val="both"/>
      </w:pPr>
      <w:r>
        <w:t>Федеральным законом от 27.07.2010 N 210-ФЗ "Об организации предоставления государственных и муниципальных услуг" ("Российская газета", 30.07.2010, N 168);</w:t>
      </w:r>
    </w:p>
    <w:p w:rsidR="00313AB4" w:rsidRDefault="00313AB4" w:rsidP="00313AB4">
      <w:pPr>
        <w:pStyle w:val="formattext"/>
        <w:spacing w:before="0" w:beforeAutospacing="0" w:after="0" w:afterAutospacing="0"/>
        <w:ind w:firstLine="709"/>
        <w:jc w:val="both"/>
      </w:pPr>
      <w:r>
        <w:t>Постановлением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313AB4" w:rsidRDefault="00313AB4" w:rsidP="00313AB4">
      <w:pPr>
        <w:pStyle w:val="formattext"/>
        <w:spacing w:before="0" w:beforeAutospacing="0" w:after="0" w:afterAutospacing="0"/>
        <w:ind w:firstLine="709"/>
        <w:jc w:val="both"/>
      </w:pPr>
      <w:r>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 официальный интернет-портал правовой информации http://www.pravo.gov.ru, 12.02.2015);</w:t>
      </w:r>
    </w:p>
    <w:p w:rsidR="00313AB4" w:rsidRDefault="001B7378" w:rsidP="00313AB4">
      <w:pPr>
        <w:pStyle w:val="formattext"/>
        <w:spacing w:before="0" w:beforeAutospacing="0" w:after="0" w:afterAutospacing="0"/>
        <w:ind w:firstLine="709"/>
        <w:jc w:val="both"/>
      </w:pPr>
      <w:r>
        <w:t>Уставом сельского поселения</w:t>
      </w:r>
      <w:r w:rsidR="00313AB4">
        <w:t>;</w:t>
      </w:r>
    </w:p>
    <w:p w:rsidR="00313AB4" w:rsidRDefault="00313AB4" w:rsidP="00313AB4">
      <w:pPr>
        <w:pStyle w:val="formattext"/>
        <w:spacing w:before="0" w:beforeAutospacing="0" w:after="0" w:afterAutospacing="0"/>
        <w:ind w:firstLine="709"/>
        <w:jc w:val="both"/>
      </w:pPr>
      <w:r>
        <w:t>настоящим административным регламентом.</w:t>
      </w:r>
    </w:p>
    <w:p w:rsidR="00313AB4" w:rsidRDefault="00313AB4" w:rsidP="00313AB4">
      <w:pPr>
        <w:pStyle w:val="headertext"/>
        <w:spacing w:before="0" w:beforeAutospacing="0" w:after="0" w:afterAutospacing="0"/>
        <w:ind w:firstLine="708"/>
        <w:jc w:val="both"/>
      </w:pPr>
      <w:bookmarkStart w:id="10" w:name="P0083"/>
      <w:bookmarkEnd w:id="10"/>
      <w:r>
        <w:t>2.7. Исчерпывающий перечень документов, необходимых для предоставления муниципальной услуги.</w:t>
      </w:r>
    </w:p>
    <w:p w:rsidR="00313AB4" w:rsidRDefault="00313AB4" w:rsidP="00313AB4">
      <w:pPr>
        <w:pStyle w:val="formattext"/>
        <w:spacing w:before="0" w:beforeAutospacing="0" w:after="0" w:afterAutospacing="0"/>
        <w:ind w:firstLine="709"/>
        <w:jc w:val="both"/>
      </w:pPr>
      <w:r>
        <w:t>2.7.1. Исчерпывающий перечень документов, необходимых для присвоения, изменения, аннулирования адреса объекту адресации:</w:t>
      </w:r>
    </w:p>
    <w:p w:rsidR="00313AB4" w:rsidRDefault="00313AB4" w:rsidP="00313AB4">
      <w:pPr>
        <w:pStyle w:val="formattext"/>
        <w:spacing w:before="0" w:beforeAutospacing="0" w:after="0" w:afterAutospacing="0"/>
        <w:ind w:firstLine="709"/>
        <w:jc w:val="both"/>
      </w:pPr>
      <w:r>
        <w:t>1) заявление о присвоении, изменении, аннулировании адреса объекту адресации;</w:t>
      </w:r>
    </w:p>
    <w:p w:rsidR="00313AB4" w:rsidRDefault="00313AB4" w:rsidP="00313AB4">
      <w:pPr>
        <w:pStyle w:val="formattext"/>
        <w:spacing w:before="0" w:beforeAutospacing="0" w:after="0" w:afterAutospacing="0"/>
        <w:ind w:firstLine="709"/>
        <w:jc w:val="both"/>
      </w:pPr>
      <w:r>
        <w:t>2) документ, удостоверяющий права (полномочия) представителя юридического лица (физического лица или индивидуального предпринимателя) (в случае обращения с заявлением представителя заявителя);</w:t>
      </w:r>
    </w:p>
    <w:p w:rsidR="00313AB4" w:rsidRDefault="00313AB4" w:rsidP="00313AB4">
      <w:pPr>
        <w:pStyle w:val="formattext"/>
        <w:spacing w:before="0" w:beforeAutospacing="0" w:after="0" w:afterAutospacing="0"/>
        <w:ind w:firstLine="709"/>
        <w:jc w:val="both"/>
      </w:pPr>
      <w:r>
        <w:t xml:space="preserve">3)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313AB4" w:rsidRDefault="00313AB4" w:rsidP="00313AB4">
      <w:pPr>
        <w:pStyle w:val="formattext"/>
        <w:spacing w:before="0" w:beforeAutospacing="0" w:after="0" w:afterAutospacing="0"/>
        <w:ind w:firstLine="709"/>
        <w:jc w:val="both"/>
      </w:pPr>
      <w:r>
        <w:t>4)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3AB4" w:rsidRDefault="00313AB4" w:rsidP="00313AB4">
      <w:pPr>
        <w:pStyle w:val="formattext"/>
        <w:spacing w:before="0" w:beforeAutospacing="0" w:after="0" w:afterAutospacing="0"/>
        <w:ind w:firstLine="709"/>
        <w:jc w:val="both"/>
      </w:pPr>
      <w:r>
        <w:t>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13AB4" w:rsidRDefault="00313AB4" w:rsidP="00313AB4">
      <w:pPr>
        <w:pStyle w:val="formattext"/>
        <w:spacing w:before="0" w:beforeAutospacing="0" w:after="0" w:afterAutospacing="0"/>
        <w:ind w:firstLine="709"/>
        <w:jc w:val="both"/>
      </w:pPr>
      <w: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3AB4" w:rsidRDefault="00313AB4" w:rsidP="00313AB4">
      <w:pPr>
        <w:pStyle w:val="formattext"/>
        <w:spacing w:before="0" w:beforeAutospacing="0" w:after="0" w:afterAutospacing="0"/>
        <w:ind w:firstLine="709"/>
        <w:jc w:val="both"/>
      </w:pPr>
      <w:r>
        <w:t>7)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3AB4" w:rsidRDefault="00313AB4" w:rsidP="00313AB4">
      <w:pPr>
        <w:pStyle w:val="formattext"/>
        <w:spacing w:before="0" w:beforeAutospacing="0" w:after="0" w:afterAutospacing="0"/>
        <w:ind w:firstLine="709"/>
        <w:jc w:val="both"/>
      </w:pPr>
      <w:r>
        <w:t xml:space="preserve">8)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3AB4" w:rsidRDefault="00313AB4" w:rsidP="00313AB4">
      <w:pPr>
        <w:pStyle w:val="formattext"/>
        <w:spacing w:before="0" w:beforeAutospacing="0" w:after="0" w:afterAutospacing="0"/>
        <w:ind w:firstLine="709"/>
        <w:jc w:val="both"/>
      </w:pPr>
      <w: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3AB4" w:rsidRDefault="00313AB4" w:rsidP="00313AB4">
      <w:pPr>
        <w:pStyle w:val="formattext"/>
        <w:spacing w:before="0" w:beforeAutospacing="0" w:after="0" w:afterAutospacing="0"/>
        <w:ind w:firstLine="709"/>
        <w:jc w:val="both"/>
      </w:pPr>
      <w:r>
        <w:t>10)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от 19.11.2014 № 1221);</w:t>
      </w:r>
    </w:p>
    <w:p w:rsidR="00313AB4" w:rsidRDefault="00313AB4" w:rsidP="00313AB4">
      <w:pPr>
        <w:pStyle w:val="formattext"/>
        <w:spacing w:before="0" w:beforeAutospacing="0" w:after="0" w:afterAutospacing="0"/>
        <w:ind w:firstLine="709"/>
        <w:jc w:val="both"/>
      </w:pPr>
      <w:r>
        <w:t>11)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от 19.11.2014 № 1221).</w:t>
      </w:r>
    </w:p>
    <w:p w:rsidR="00313AB4" w:rsidRDefault="00313AB4" w:rsidP="00313AB4">
      <w:pPr>
        <w:pStyle w:val="formattext"/>
        <w:spacing w:before="0" w:beforeAutospacing="0" w:after="0" w:afterAutospacing="0"/>
        <w:ind w:firstLine="709"/>
        <w:jc w:val="both"/>
      </w:pPr>
      <w:r>
        <w:t xml:space="preserve">2.7.2. </w:t>
      </w:r>
      <w:proofErr w:type="gramStart"/>
      <w:r>
        <w:t>Документы, указанные в подпунктах 4, 7, 10 и 11 подпункта 2.71 пункта 2.7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313AB4" w:rsidRDefault="00313AB4" w:rsidP="00313AB4">
      <w:pPr>
        <w:pStyle w:val="formattext"/>
        <w:spacing w:before="0" w:beforeAutospacing="0" w:after="0" w:afterAutospacing="0"/>
        <w:ind w:firstLine="709"/>
        <w:jc w:val="both"/>
      </w:pPr>
      <w:proofErr w:type="gramStart"/>
      <w:r>
        <w:t>Администрация запрашивает документы, указанные в подпункте 2.7.1 пункта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313AB4" w:rsidRDefault="00313AB4" w:rsidP="00313AB4">
      <w:pPr>
        <w:pStyle w:val="formattext"/>
        <w:spacing w:before="0" w:beforeAutospacing="0" w:after="0" w:afterAutospacing="0"/>
        <w:ind w:firstLine="709"/>
        <w:jc w:val="both"/>
      </w:pPr>
      <w:r>
        <w:t>Заявители (представители заявителя) при подаче заявления вправе приложить к нему документы, указанные в подпунктах 3, 5, 6, 8 и 9 подпункта 2.7.1 пункта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3AB4" w:rsidRDefault="00313AB4" w:rsidP="00313AB4">
      <w:pPr>
        <w:pStyle w:val="formattext"/>
        <w:spacing w:before="0" w:beforeAutospacing="0" w:after="0" w:afterAutospacing="0"/>
        <w:ind w:firstLine="709"/>
        <w:jc w:val="both"/>
      </w:pPr>
      <w:r>
        <w:t>Документы, указанные в подпунктах 3, 5, 6, 8 и 9 подпункта 2.7.1 пункта 2.7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13AB4" w:rsidRDefault="00313AB4" w:rsidP="00313AB4">
      <w:pPr>
        <w:pStyle w:val="headertext"/>
        <w:spacing w:before="0" w:beforeAutospacing="0" w:after="0" w:afterAutospacing="0"/>
        <w:ind w:firstLine="708"/>
        <w:jc w:val="both"/>
      </w:pPr>
      <w:r>
        <w:t>2.8. Способы получения заявителем документов, необходимых для предоставления муниципальной услуги.</w:t>
      </w:r>
    </w:p>
    <w:p w:rsidR="00313AB4" w:rsidRDefault="00313AB4" w:rsidP="00313AB4">
      <w:pPr>
        <w:pStyle w:val="formattext"/>
        <w:spacing w:before="0" w:beforeAutospacing="0" w:after="0" w:afterAutospacing="0"/>
        <w:ind w:firstLine="709"/>
        <w:jc w:val="both"/>
      </w:pPr>
      <w:r>
        <w:t>2.8.1. Форму заявления о предоставлении муниципальной услуги заявитель может получить:</w:t>
      </w:r>
    </w:p>
    <w:p w:rsidR="00313AB4" w:rsidRDefault="00313AB4" w:rsidP="00313AB4">
      <w:pPr>
        <w:pStyle w:val="formattext"/>
        <w:spacing w:before="0" w:beforeAutospacing="0" w:after="0" w:afterAutospacing="0"/>
        <w:ind w:firstLine="709"/>
        <w:jc w:val="both"/>
      </w:pPr>
      <w:r>
        <w:t>- на информационном стенде в месте предоставления муниципальной услуги;</w:t>
      </w:r>
    </w:p>
    <w:p w:rsidR="00313AB4" w:rsidRDefault="00313AB4" w:rsidP="00313AB4">
      <w:pPr>
        <w:pStyle w:val="formattext"/>
        <w:spacing w:before="0" w:beforeAutospacing="0" w:after="0" w:afterAutospacing="0"/>
        <w:ind w:firstLine="709"/>
        <w:jc w:val="both"/>
      </w:pPr>
      <w:r>
        <w:t>- у специалиста администрации, ответственного за предоставление муниципальной услуги, либо специалиста МФЦ;</w:t>
      </w:r>
    </w:p>
    <w:p w:rsidR="00313AB4" w:rsidRDefault="00313AB4" w:rsidP="00313AB4">
      <w:pPr>
        <w:pStyle w:val="formattext"/>
        <w:spacing w:before="0" w:beforeAutospacing="0" w:after="0" w:afterAutospacing="0"/>
        <w:ind w:firstLine="709"/>
        <w:jc w:val="both"/>
      </w:pPr>
      <w:r>
        <w:t>- посредством информационно-телекоммуникационной сети Интернет на Едином и региональном порталах.</w:t>
      </w:r>
    </w:p>
    <w:p w:rsidR="00313AB4" w:rsidRDefault="00313AB4" w:rsidP="00313AB4">
      <w:pPr>
        <w:pStyle w:val="formattext"/>
        <w:spacing w:before="0" w:beforeAutospacing="0" w:after="0" w:afterAutospacing="0"/>
        <w:ind w:firstLine="709"/>
        <w:jc w:val="both"/>
      </w:pPr>
      <w:r>
        <w:t xml:space="preserve">2.8.2. Документы, указанные </w:t>
      </w:r>
      <w:proofErr w:type="gramStart"/>
      <w:r>
        <w:t>в</w:t>
      </w:r>
      <w:proofErr w:type="gramEnd"/>
      <w:r>
        <w:t>:</w:t>
      </w:r>
    </w:p>
    <w:p w:rsidR="00313AB4" w:rsidRDefault="00313AB4" w:rsidP="00313AB4">
      <w:pPr>
        <w:pStyle w:val="formattext"/>
        <w:spacing w:before="0" w:beforeAutospacing="0" w:after="0" w:afterAutospacing="0"/>
        <w:ind w:firstLine="709"/>
        <w:jc w:val="both"/>
      </w:pPr>
      <w:r>
        <w:lastRenderedPageBreak/>
        <w:t xml:space="preserve">- </w:t>
      </w:r>
      <w:proofErr w:type="gramStart"/>
      <w:r>
        <w:t>подпункте</w:t>
      </w:r>
      <w:proofErr w:type="gramEnd"/>
      <w:r>
        <w:t xml:space="preserve"> «а» пункта 2.7.1 настоящего административного регламента, заявитель может получить, обратившись в Управления Федеральной службы государственной регистрации, кад</w:t>
      </w:r>
      <w:r w:rsidR="001B7378">
        <w:t>астра и картографии по Республике Алтай</w:t>
      </w:r>
      <w:r>
        <w:t>;</w:t>
      </w:r>
    </w:p>
    <w:p w:rsidR="00313AB4" w:rsidRDefault="00313AB4" w:rsidP="00313AB4">
      <w:pPr>
        <w:pStyle w:val="formattext"/>
        <w:spacing w:before="0" w:beforeAutospacing="0" w:after="0" w:afterAutospacing="0"/>
        <w:ind w:firstLine="709"/>
        <w:jc w:val="both"/>
      </w:pPr>
      <w:r>
        <w:t xml:space="preserve">- </w:t>
      </w:r>
      <w:proofErr w:type="gramStart"/>
      <w:r>
        <w:t>подпунктах</w:t>
      </w:r>
      <w:proofErr w:type="gramEnd"/>
      <w:r>
        <w:t xml:space="preserve"> 4, 7, 10, 11 пункта 2.7.1 настоящего административного регламента, заявитель может получить, обратившись в Кадастровую палату;</w:t>
      </w:r>
    </w:p>
    <w:p w:rsidR="00313AB4" w:rsidRDefault="00313AB4" w:rsidP="00313AB4">
      <w:pPr>
        <w:pStyle w:val="formattext"/>
        <w:spacing w:before="0" w:beforeAutospacing="0" w:after="0" w:afterAutospacing="0"/>
        <w:ind w:firstLine="709"/>
        <w:jc w:val="both"/>
      </w:pPr>
      <w:r>
        <w:t xml:space="preserve">- </w:t>
      </w:r>
      <w:proofErr w:type="gramStart"/>
      <w:r>
        <w:t>подпункте</w:t>
      </w:r>
      <w:proofErr w:type="gramEnd"/>
      <w:r>
        <w:t xml:space="preserve"> «б» пункта 2.7.1 настоящего административного регламента, заявитель может получить, обратившись в фил</w:t>
      </w:r>
      <w:r w:rsidR="001B7378">
        <w:t>иал ФГУП</w:t>
      </w:r>
      <w:r>
        <w:t>;</w:t>
      </w:r>
    </w:p>
    <w:p w:rsidR="00313AB4" w:rsidRDefault="00313AB4" w:rsidP="00313AB4">
      <w:pPr>
        <w:pStyle w:val="formattext"/>
        <w:spacing w:before="0" w:beforeAutospacing="0" w:after="0" w:afterAutospacing="0"/>
        <w:ind w:firstLine="709"/>
        <w:jc w:val="both"/>
      </w:pPr>
      <w:r>
        <w:t xml:space="preserve">- </w:t>
      </w:r>
      <w:proofErr w:type="gramStart"/>
      <w:r>
        <w:t>подпунктах</w:t>
      </w:r>
      <w:proofErr w:type="gramEnd"/>
      <w:r>
        <w:t xml:space="preserve"> 8, 9 пункта 2.7.1 настоящего административного регламента, заявитель может получить, обратившись в администра</w:t>
      </w:r>
      <w:r w:rsidR="00CD17E1">
        <w:t xml:space="preserve">цию </w:t>
      </w:r>
      <w:proofErr w:type="spellStart"/>
      <w:r w:rsidR="00CD17E1">
        <w:t>Саратанского</w:t>
      </w:r>
      <w:proofErr w:type="spellEnd"/>
      <w:r w:rsidR="00CD17E1">
        <w:t xml:space="preserve"> сельского поселения</w:t>
      </w:r>
      <w:r>
        <w:t>.</w:t>
      </w:r>
    </w:p>
    <w:p w:rsidR="00313AB4" w:rsidRDefault="00313AB4" w:rsidP="00313AB4">
      <w:pPr>
        <w:pStyle w:val="formattext"/>
        <w:spacing w:before="0" w:beforeAutospacing="0" w:after="0" w:afterAutospacing="0"/>
        <w:ind w:firstLine="709"/>
        <w:jc w:val="both"/>
      </w:pPr>
      <w:r>
        <w:t>2.8.3. Информация о месте нахождения организаций указана в пункте 1.3.1 настоящего административного регламента.</w:t>
      </w:r>
    </w:p>
    <w:p w:rsidR="00313AB4" w:rsidRDefault="00313AB4" w:rsidP="00313AB4">
      <w:pPr>
        <w:pStyle w:val="headertext"/>
        <w:spacing w:before="0" w:beforeAutospacing="0" w:after="0" w:afterAutospacing="0"/>
        <w:ind w:firstLine="708"/>
        <w:jc w:val="both"/>
      </w:pPr>
      <w:bookmarkStart w:id="11" w:name="P00A2"/>
      <w:bookmarkEnd w:id="11"/>
      <w:r>
        <w:t>2.9. Требования к документам, необходимым для предоставления муниципальной услуги.</w:t>
      </w:r>
    </w:p>
    <w:p w:rsidR="00313AB4" w:rsidRDefault="00313AB4" w:rsidP="00313AB4">
      <w:pPr>
        <w:pStyle w:val="formattext"/>
        <w:spacing w:before="0" w:beforeAutospacing="0" w:after="0" w:afterAutospacing="0"/>
        <w:ind w:firstLine="709"/>
        <w:jc w:val="both"/>
      </w:pPr>
      <w:r>
        <w:t>2.9.1. Заявление о предоставлении муниципальной услуги представляется по форме, установленной Министерством финансов Российской Федерации.</w:t>
      </w:r>
    </w:p>
    <w:p w:rsidR="00313AB4" w:rsidRDefault="00313AB4" w:rsidP="00313AB4">
      <w:pPr>
        <w:pStyle w:val="formattext"/>
        <w:spacing w:before="0" w:beforeAutospacing="0" w:after="0" w:afterAutospacing="0"/>
        <w:ind w:firstLine="709"/>
        <w:jc w:val="both"/>
      </w:pPr>
      <w: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13AB4" w:rsidRDefault="00313AB4" w:rsidP="00313AB4">
      <w:pPr>
        <w:pStyle w:val="formattext"/>
        <w:spacing w:before="0" w:beforeAutospacing="0" w:after="0" w:afterAutospacing="0"/>
        <w:ind w:firstLine="709"/>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3AB4" w:rsidRDefault="00313AB4" w:rsidP="00313AB4">
      <w:pPr>
        <w:pStyle w:val="formattext"/>
        <w:spacing w:before="0" w:beforeAutospacing="0" w:after="0" w:afterAutospacing="0"/>
        <w:ind w:firstLine="709"/>
        <w:jc w:val="both"/>
      </w:pPr>
      <w:r>
        <w:t>При предоставлении заявления представителем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3AB4" w:rsidRDefault="00313AB4" w:rsidP="00313AB4">
      <w:pPr>
        <w:pStyle w:val="formattext"/>
        <w:spacing w:before="0" w:beforeAutospacing="0" w:after="0" w:afterAutospacing="0"/>
        <w:ind w:firstLine="709"/>
        <w:jc w:val="both"/>
      </w:pPr>
      <w:proofErr w:type="gramStart"/>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13AB4" w:rsidRDefault="00313AB4" w:rsidP="00313AB4">
      <w:pPr>
        <w:pStyle w:val="formattext"/>
        <w:spacing w:before="0" w:beforeAutospacing="0" w:after="0" w:afterAutospacing="0"/>
        <w:ind w:firstLine="709"/>
        <w:jc w:val="both"/>
      </w:pPr>
      <w: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13AB4" w:rsidRDefault="00313AB4" w:rsidP="00313AB4">
      <w:pPr>
        <w:pStyle w:val="formattext"/>
        <w:spacing w:before="0" w:beforeAutospacing="0" w:after="0" w:afterAutospacing="0"/>
        <w:ind w:firstLine="709"/>
        <w:jc w:val="both"/>
      </w:pPr>
      <w:r>
        <w:t>2.9.2. Способы подачи документов заявителем:</w:t>
      </w:r>
    </w:p>
    <w:p w:rsidR="00313AB4" w:rsidRDefault="00313AB4" w:rsidP="00313AB4">
      <w:pPr>
        <w:pStyle w:val="formattext"/>
        <w:spacing w:before="0" w:beforeAutospacing="0" w:after="0" w:afterAutospacing="0"/>
        <w:ind w:firstLine="709"/>
        <w:jc w:val="both"/>
      </w:pPr>
      <w:r>
        <w:t>- посредством личного обращения в администрацию;</w:t>
      </w:r>
    </w:p>
    <w:p w:rsidR="00313AB4" w:rsidRDefault="00313AB4" w:rsidP="00313AB4">
      <w:pPr>
        <w:pStyle w:val="formattext"/>
        <w:spacing w:before="0" w:beforeAutospacing="0" w:after="0" w:afterAutospacing="0"/>
        <w:ind w:firstLine="709"/>
        <w:jc w:val="both"/>
      </w:pPr>
      <w:r>
        <w:t>- по почте в администрацию;</w:t>
      </w:r>
    </w:p>
    <w:p w:rsidR="00313AB4" w:rsidRDefault="00313AB4" w:rsidP="00313AB4">
      <w:pPr>
        <w:pStyle w:val="formattext"/>
        <w:spacing w:before="0" w:beforeAutospacing="0" w:after="0" w:afterAutospacing="0"/>
        <w:ind w:firstLine="709"/>
        <w:jc w:val="both"/>
      </w:pPr>
      <w:r>
        <w:t>- посредством обращения в МФЦ;</w:t>
      </w:r>
    </w:p>
    <w:p w:rsidR="00313AB4" w:rsidRDefault="00313AB4" w:rsidP="00313AB4">
      <w:pPr>
        <w:pStyle w:val="formattext"/>
        <w:spacing w:before="0" w:beforeAutospacing="0" w:after="0" w:afterAutospacing="0"/>
        <w:ind w:firstLine="709"/>
        <w:jc w:val="both"/>
      </w:pPr>
      <w:r>
        <w:t>- посредством Единого и регионального порталов.</w:t>
      </w:r>
    </w:p>
    <w:p w:rsidR="00313AB4" w:rsidRDefault="00313AB4" w:rsidP="00313AB4">
      <w:pPr>
        <w:pStyle w:val="formattext"/>
        <w:spacing w:before="0" w:beforeAutospacing="0" w:after="0" w:afterAutospacing="0"/>
        <w:ind w:firstLine="709"/>
        <w:jc w:val="both"/>
      </w:pPr>
      <w:r>
        <w:t>2.9.3.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13AB4" w:rsidRDefault="00313AB4" w:rsidP="00313AB4">
      <w:pPr>
        <w:pStyle w:val="formattext"/>
        <w:spacing w:before="0" w:beforeAutospacing="0" w:after="0" w:afterAutospacing="0"/>
        <w:ind w:firstLine="709"/>
        <w:jc w:val="both"/>
      </w:pPr>
      <w:r>
        <w:t>2.9.4. Запрещается требовать от заявителей:</w:t>
      </w:r>
    </w:p>
    <w:p w:rsidR="00313AB4" w:rsidRDefault="00313AB4" w:rsidP="00313AB4">
      <w:pPr>
        <w:pStyle w:val="formattext"/>
        <w:spacing w:before="0" w:beforeAutospacing="0" w:after="0" w:afterAutospacing="0"/>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AB4" w:rsidRDefault="00313AB4" w:rsidP="00313AB4">
      <w:pPr>
        <w:pStyle w:val="formattext"/>
        <w:spacing w:before="0" w:beforeAutospacing="0" w:after="0" w:afterAutospacing="0"/>
        <w:ind w:firstLine="709"/>
        <w:jc w:val="both"/>
      </w:pPr>
      <w:proofErr w:type="gramStart"/>
      <w:r>
        <w:lastRenderedPageBreak/>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t xml:space="preserve"> актами Российской Федерации, нормати</w:t>
      </w:r>
      <w:r w:rsidR="008E4C5C">
        <w:t>вными правовыми актами Республики Алтай</w:t>
      </w:r>
      <w: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AB4" w:rsidRDefault="00313AB4" w:rsidP="00313AB4">
      <w:pPr>
        <w:pStyle w:val="formattext"/>
        <w:spacing w:before="0" w:beforeAutospacing="0" w:after="0" w:afterAutospacing="0"/>
        <w:ind w:firstLine="709"/>
        <w:jc w:val="both"/>
      </w:pPr>
      <w:proofErr w:type="gramStart"/>
      <w: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t xml:space="preserve"> муниципальных услуг»;</w:t>
      </w:r>
    </w:p>
    <w:p w:rsidR="00313AB4" w:rsidRDefault="00313AB4" w:rsidP="00313AB4">
      <w:pPr>
        <w:pStyle w:val="formattext"/>
        <w:spacing w:before="0" w:beforeAutospacing="0" w:after="0" w:afterAutospacing="0"/>
        <w:ind w:firstLine="709"/>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AB4" w:rsidRDefault="00313AB4" w:rsidP="00313AB4">
      <w:pPr>
        <w:pStyle w:val="formattext"/>
        <w:spacing w:before="0" w:beforeAutospacing="0" w:after="0" w:afterAutospacing="0"/>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AB4" w:rsidRDefault="00313AB4" w:rsidP="00313AB4">
      <w:pPr>
        <w:pStyle w:val="formattext"/>
        <w:spacing w:before="0" w:beforeAutospacing="0" w:after="0" w:afterAutospacing="0"/>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3AB4" w:rsidRDefault="00313AB4" w:rsidP="00313AB4">
      <w:pPr>
        <w:pStyle w:val="formattext"/>
        <w:spacing w:before="0" w:beforeAutospacing="0" w:after="0" w:afterAutospacing="0"/>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AB4" w:rsidRDefault="00313AB4" w:rsidP="00313AB4">
      <w:pPr>
        <w:pStyle w:val="formattext"/>
        <w:spacing w:before="0" w:beforeAutospacing="0" w:after="0" w:afterAutospacing="0"/>
        <w:ind w:firstLine="709"/>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spellStart"/>
      <w:r>
        <w:t>очем</w:t>
      </w:r>
      <w:proofErr w:type="spellEnd"/>
      <w:proofErr w:type="gramEnd"/>
      <w:r>
        <w:t xml:space="preserve"> </w:t>
      </w:r>
      <w:proofErr w:type="gramStart"/>
      <w:r>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13AB4" w:rsidRDefault="00313AB4" w:rsidP="00313AB4">
      <w:pPr>
        <w:pStyle w:val="formattext"/>
        <w:spacing w:before="0" w:beforeAutospacing="0" w:after="0" w:afterAutospacing="0"/>
        <w:ind w:firstLine="709"/>
        <w:jc w:val="both"/>
      </w:pPr>
      <w:r>
        <w:t>2.9.5. Исчерпывающий перечень оснований для отказа в приеме документов, необходимых для предоставления муниципальной услуги:</w:t>
      </w:r>
    </w:p>
    <w:p w:rsidR="00313AB4" w:rsidRDefault="00313AB4" w:rsidP="00313AB4">
      <w:pPr>
        <w:pStyle w:val="formattext"/>
        <w:spacing w:before="0" w:beforeAutospacing="0" w:after="0" w:afterAutospacing="0"/>
        <w:ind w:firstLine="709"/>
        <w:jc w:val="both"/>
      </w:pPr>
      <w:r>
        <w:t>основания для отказа в приеме документов, необходимых для предоставления муниципальной услуги, отсутствуют.</w:t>
      </w:r>
    </w:p>
    <w:p w:rsidR="00313AB4" w:rsidRDefault="00313AB4" w:rsidP="00313AB4">
      <w:pPr>
        <w:pStyle w:val="formattext"/>
        <w:spacing w:before="0" w:beforeAutospacing="0" w:after="0" w:afterAutospacing="0"/>
        <w:ind w:left="1" w:firstLine="708"/>
        <w:jc w:val="both"/>
      </w:pPr>
      <w:bookmarkStart w:id="12" w:name="P00BE"/>
      <w:bookmarkEnd w:id="12"/>
    </w:p>
    <w:p w:rsidR="00313AB4" w:rsidRDefault="00313AB4" w:rsidP="00313AB4">
      <w:pPr>
        <w:pStyle w:val="formattext"/>
        <w:spacing w:before="0" w:beforeAutospacing="0" w:after="0" w:afterAutospacing="0"/>
        <w:ind w:left="1" w:firstLine="708"/>
        <w:jc w:val="both"/>
      </w:pPr>
      <w:r>
        <w:t>2.10. Исчерпывающий перечень оснований для приостановления и (или) отказа в предоставлении муниципальной услуги.</w:t>
      </w:r>
    </w:p>
    <w:p w:rsidR="00313AB4" w:rsidRDefault="00313AB4" w:rsidP="00313AB4">
      <w:pPr>
        <w:pStyle w:val="formattext"/>
        <w:spacing w:before="0" w:beforeAutospacing="0" w:after="0" w:afterAutospacing="0"/>
        <w:ind w:firstLine="709"/>
        <w:jc w:val="both"/>
      </w:pPr>
      <w:r>
        <w:t>2.10.1. Основания для приостановления муниципальной услуги законодательством Российской Федерац</w:t>
      </w:r>
      <w:r w:rsidR="001B7378">
        <w:t xml:space="preserve">ии, законодательством  Республики Алтай </w:t>
      </w:r>
      <w:r>
        <w:t>не предусмотрены.</w:t>
      </w:r>
    </w:p>
    <w:p w:rsidR="00313AB4" w:rsidRDefault="00313AB4" w:rsidP="00313AB4">
      <w:pPr>
        <w:pStyle w:val="formattext"/>
        <w:spacing w:before="0" w:beforeAutospacing="0" w:after="0" w:afterAutospacing="0"/>
        <w:ind w:firstLine="709"/>
        <w:jc w:val="both"/>
      </w:pPr>
      <w:r>
        <w:t>2.10.2. Основаниями для отказа в предоставлении муниципальной услуги являются случаи, когда:</w:t>
      </w:r>
    </w:p>
    <w:p w:rsidR="00313AB4" w:rsidRDefault="00313AB4" w:rsidP="00313AB4">
      <w:pPr>
        <w:pStyle w:val="formattext"/>
        <w:spacing w:before="0" w:beforeAutospacing="0" w:after="0" w:afterAutospacing="0"/>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313AB4" w:rsidRDefault="00313AB4" w:rsidP="00313AB4">
      <w:pPr>
        <w:pStyle w:val="formattext"/>
        <w:spacing w:before="0" w:beforeAutospacing="0" w:after="0" w:afterAutospacing="0"/>
        <w:ind w:firstLine="709"/>
        <w:jc w:val="both"/>
      </w:pPr>
      <w:r>
        <w:t xml:space="preserve">2)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3AB4" w:rsidRDefault="00313AB4" w:rsidP="00313AB4">
      <w:pPr>
        <w:pStyle w:val="formattext"/>
        <w:spacing w:before="0" w:beforeAutospacing="0" w:after="0" w:afterAutospacing="0"/>
        <w:ind w:firstLine="709"/>
        <w:jc w:val="both"/>
      </w:pPr>
      <w: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13AB4" w:rsidRDefault="00313AB4" w:rsidP="00313AB4">
      <w:pPr>
        <w:pStyle w:val="formattext"/>
        <w:spacing w:before="0" w:beforeAutospacing="0" w:after="0" w:afterAutospacing="0"/>
        <w:ind w:firstLine="709"/>
        <w:jc w:val="both"/>
      </w:pPr>
      <w:proofErr w:type="gramStart"/>
      <w: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roofErr w:type="gramEnd"/>
    </w:p>
    <w:p w:rsidR="00313AB4" w:rsidRDefault="00313AB4" w:rsidP="00313AB4">
      <w:pPr>
        <w:pStyle w:val="headertext"/>
        <w:spacing w:before="0" w:beforeAutospacing="0" w:after="0" w:afterAutospacing="0"/>
        <w:ind w:firstLine="708"/>
        <w:jc w:val="both"/>
      </w:pPr>
      <w:bookmarkStart w:id="13" w:name="P00C6"/>
      <w:bookmarkEnd w:id="13"/>
      <w:r>
        <w:t>2.11. Порядок, размер и основания взимания государственной пошлины или иной платы, взимаемой за предоставление муниципальной услуги.</w:t>
      </w:r>
    </w:p>
    <w:p w:rsidR="00313AB4" w:rsidRDefault="00313AB4" w:rsidP="00313AB4">
      <w:pPr>
        <w:pStyle w:val="formattext"/>
        <w:spacing w:before="0" w:beforeAutospacing="0" w:after="0" w:afterAutospacing="0"/>
        <w:ind w:firstLine="709"/>
        <w:jc w:val="both"/>
      </w:pPr>
      <w:r>
        <w:t>Предоставление муниципальной услуги осуществляется без взимания платы.</w:t>
      </w:r>
    </w:p>
    <w:p w:rsidR="00313AB4" w:rsidRDefault="00313AB4" w:rsidP="00313AB4">
      <w:pPr>
        <w:pStyle w:val="headertext"/>
        <w:spacing w:before="0" w:beforeAutospacing="0" w:after="0" w:afterAutospacing="0"/>
        <w:ind w:firstLine="708"/>
        <w:jc w:val="both"/>
      </w:pPr>
      <w:bookmarkStart w:id="14" w:name="P00C9"/>
      <w:bookmarkEnd w:id="14"/>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3AB4" w:rsidRDefault="00313AB4" w:rsidP="00313AB4">
      <w:pPr>
        <w:pStyle w:val="formattext"/>
        <w:spacing w:before="0" w:beforeAutospacing="0" w:after="0" w:afterAutospacing="0"/>
        <w:ind w:firstLine="709"/>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13AB4" w:rsidRDefault="00313AB4" w:rsidP="00313AB4">
      <w:pPr>
        <w:pStyle w:val="headertext"/>
        <w:spacing w:before="0" w:beforeAutospacing="0" w:after="0" w:afterAutospacing="0"/>
        <w:ind w:firstLine="708"/>
        <w:jc w:val="both"/>
      </w:pPr>
      <w:bookmarkStart w:id="15" w:name="P00CC"/>
      <w:bookmarkEnd w:id="15"/>
      <w:r>
        <w:t>2.13. Срок и порядок регистрации заявления о предоставлении муниципальной услуги, в том числе в электронной форме.</w:t>
      </w:r>
    </w:p>
    <w:p w:rsidR="00313AB4" w:rsidRDefault="00313AB4" w:rsidP="00313AB4">
      <w:pPr>
        <w:pStyle w:val="formattext"/>
        <w:spacing w:before="0" w:beforeAutospacing="0" w:after="0" w:afterAutospacing="0"/>
        <w:ind w:firstLine="709"/>
        <w:jc w:val="both"/>
      </w:pPr>
      <w:r>
        <w:t>2.13.1. Если заявление и документы, указанные в пункте 2.7.1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13AB4" w:rsidRDefault="00313AB4" w:rsidP="00313AB4">
      <w:pPr>
        <w:pStyle w:val="formattext"/>
        <w:spacing w:before="0" w:beforeAutospacing="0" w:after="0" w:afterAutospacing="0"/>
        <w:ind w:firstLine="709"/>
        <w:jc w:val="both"/>
      </w:pPr>
      <w:proofErr w:type="gramStart"/>
      <w:r>
        <w:t>В случае если заявление и документы, указанные в пункте 2.7.1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roofErr w:type="gramEnd"/>
    </w:p>
    <w:p w:rsidR="00313AB4" w:rsidRDefault="00313AB4" w:rsidP="00313AB4">
      <w:pPr>
        <w:pStyle w:val="formattext"/>
        <w:spacing w:before="0" w:beforeAutospacing="0" w:after="0" w:afterAutospacing="0"/>
        <w:ind w:firstLine="709"/>
        <w:jc w:val="both"/>
      </w:pPr>
      <w:r>
        <w:t xml:space="preserve">2.13.2. </w:t>
      </w:r>
      <w:proofErr w:type="gramStart"/>
      <w:r>
        <w:t>Получение заявления и документов, указанных в пункте 2.7.1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13AB4" w:rsidRDefault="00313AB4" w:rsidP="00313AB4">
      <w:pPr>
        <w:pStyle w:val="formattext"/>
        <w:spacing w:before="0" w:beforeAutospacing="0" w:after="0" w:afterAutospacing="0"/>
        <w:ind w:firstLine="709"/>
        <w:jc w:val="both"/>
      </w:pPr>
      <w:r>
        <w:lastRenderedPageBreak/>
        <w:t>Сообщение о получении заявления и документов, указанных в пункте 2.7.1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 региональный портал.</w:t>
      </w:r>
    </w:p>
    <w:p w:rsidR="00313AB4" w:rsidRDefault="00313AB4" w:rsidP="00313AB4">
      <w:pPr>
        <w:pStyle w:val="formattext"/>
        <w:spacing w:before="0" w:beforeAutospacing="0" w:after="0" w:afterAutospacing="0"/>
        <w:ind w:firstLine="709"/>
        <w:jc w:val="both"/>
      </w:pPr>
      <w:r>
        <w:t>Сообщение о получении заявления и документов, указанных в пункте 2.7.1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13AB4" w:rsidRDefault="00313AB4" w:rsidP="00313AB4">
      <w:pPr>
        <w:pStyle w:val="formattext"/>
        <w:spacing w:before="0" w:beforeAutospacing="0" w:after="0" w:afterAutospacing="0"/>
        <w:ind w:firstLine="709"/>
        <w:jc w:val="both"/>
      </w:pPr>
      <w:r>
        <w:t>Письменные обращения, поступившие в адрес администрации по почте или лично представленные заявителем, подлежат обязательной регистрации в приемной администрации.</w:t>
      </w:r>
    </w:p>
    <w:p w:rsidR="00313AB4" w:rsidRDefault="00313AB4" w:rsidP="00313AB4">
      <w:pPr>
        <w:pStyle w:val="formattext"/>
        <w:spacing w:before="0" w:beforeAutospacing="0" w:after="0" w:afterAutospacing="0"/>
        <w:ind w:firstLine="709"/>
        <w:jc w:val="both"/>
      </w:pPr>
      <w:r>
        <w:t>Обращение заявителя, поступившее в администрацию посредством почтовой связи, а также с использованием Единого и регионального порталов, электронной почты, подлежит обязательной регистрации в течение рабочего дня с момента поступления в администрацию.</w:t>
      </w:r>
    </w:p>
    <w:p w:rsidR="00313AB4" w:rsidRDefault="00313AB4" w:rsidP="00313AB4">
      <w:pPr>
        <w:pStyle w:val="formattext"/>
        <w:spacing w:before="0" w:beforeAutospacing="0" w:after="0" w:afterAutospacing="0"/>
        <w:ind w:firstLine="709"/>
        <w:jc w:val="both"/>
      </w:pPr>
      <w:r>
        <w:t>2.13.3. 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313AB4" w:rsidRDefault="00313AB4" w:rsidP="00313AB4">
      <w:pPr>
        <w:pStyle w:val="formattext"/>
        <w:spacing w:before="0" w:beforeAutospacing="0" w:after="0" w:afterAutospacing="0"/>
        <w:ind w:firstLine="709"/>
        <w:jc w:val="both"/>
      </w:pPr>
      <w: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313AB4" w:rsidRDefault="00313AB4" w:rsidP="00313AB4">
      <w:pPr>
        <w:pStyle w:val="headertext"/>
        <w:spacing w:before="0" w:beforeAutospacing="0" w:after="0" w:afterAutospacing="0"/>
        <w:ind w:firstLine="708"/>
        <w:jc w:val="both"/>
      </w:pPr>
      <w:bookmarkStart w:id="16" w:name="P00D7"/>
      <w:bookmarkEnd w:id="16"/>
      <w: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3AB4" w:rsidRDefault="00313AB4" w:rsidP="00313AB4">
      <w:pPr>
        <w:pStyle w:val="formattext"/>
        <w:spacing w:before="0" w:beforeAutospacing="0" w:after="0" w:afterAutospacing="0"/>
        <w:ind w:firstLine="709"/>
        <w:jc w:val="both"/>
      </w:pPr>
      <w:r>
        <w:t>2.14.1. Помещение, в котором предоставляется муниципальная услуга, должно быть оснащено телефоном, компьютерами, средствами электронной связи, пожаротушения. Вход и выход из помещений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соответствующими указателями. В случаях, если существующие объекты невозможно полностью приспособить с учетом потребностей инвалидов, доступность предоставления муниципальной услуги обеспечивается получением услуги в дистанционном режиме, а также оказанием специалистами, обеспечивающими предоставление муниципальной услуги, помощи инвалидам в преодолении барьеров, мешающих получению ими услуг наравне с другими лицами.</w:t>
      </w:r>
    </w:p>
    <w:p w:rsidR="00313AB4" w:rsidRDefault="00313AB4" w:rsidP="00313AB4">
      <w:pPr>
        <w:pStyle w:val="formattext"/>
        <w:spacing w:before="0" w:beforeAutospacing="0" w:after="0" w:afterAutospacing="0"/>
        <w:ind w:firstLine="709"/>
        <w:jc w:val="both"/>
      </w:pPr>
      <w:r>
        <w:t>2.14.2. В местах заполнения запросов о предоставлении муниципальной услуги должны быть стол, стулья или лавки для сидения, достаточное освещение, образцы заявлений на информационной доске.</w:t>
      </w:r>
    </w:p>
    <w:p w:rsidR="00313AB4" w:rsidRDefault="00313AB4" w:rsidP="00313AB4">
      <w:pPr>
        <w:pStyle w:val="formattext"/>
        <w:spacing w:before="0" w:beforeAutospacing="0" w:after="0" w:afterAutospacing="0"/>
        <w:ind w:firstLine="709"/>
        <w:jc w:val="both"/>
      </w:pPr>
      <w:r>
        <w:t>2.14.3. Место для ожидания и приема посетителей должно быть оборудовано стульями или лавками для сидения.</w:t>
      </w:r>
    </w:p>
    <w:p w:rsidR="00313AB4" w:rsidRDefault="00313AB4" w:rsidP="00313AB4">
      <w:pPr>
        <w:pStyle w:val="headertext"/>
        <w:spacing w:before="0" w:beforeAutospacing="0" w:after="0" w:afterAutospacing="0"/>
        <w:ind w:firstLine="708"/>
        <w:jc w:val="both"/>
      </w:pPr>
      <w:bookmarkStart w:id="17" w:name="P00DC"/>
      <w:bookmarkEnd w:id="17"/>
      <w:r>
        <w:t>2.15. Показатели доступности и качества муниципальной услуги.</w:t>
      </w:r>
    </w:p>
    <w:p w:rsidR="00313AB4" w:rsidRDefault="00313AB4" w:rsidP="00313AB4">
      <w:pPr>
        <w:pStyle w:val="formattext"/>
        <w:spacing w:before="0" w:beforeAutospacing="0" w:after="0" w:afterAutospacing="0"/>
        <w:ind w:firstLine="709"/>
        <w:jc w:val="both"/>
      </w:pPr>
      <w:r>
        <w:t>2.15.1. Показателями доступности муниципальной услуги являются:</w:t>
      </w:r>
    </w:p>
    <w:p w:rsidR="00313AB4" w:rsidRDefault="00313AB4" w:rsidP="00313AB4">
      <w:pPr>
        <w:pStyle w:val="formattext"/>
        <w:spacing w:before="0" w:beforeAutospacing="0" w:after="0" w:afterAutospacing="0"/>
        <w:ind w:firstLine="709"/>
        <w:jc w:val="both"/>
      </w:pPr>
      <w:r>
        <w:t>- возможность получения заявителем муниципальной услуги в МФЦ;</w:t>
      </w:r>
    </w:p>
    <w:p w:rsidR="00313AB4" w:rsidRDefault="00313AB4" w:rsidP="00313AB4">
      <w:pPr>
        <w:pStyle w:val="formattext"/>
        <w:spacing w:before="0" w:beforeAutospacing="0" w:after="0" w:afterAutospacing="0"/>
        <w:ind w:firstLine="709"/>
        <w:jc w:val="both"/>
      </w:pPr>
      <w: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313AB4" w:rsidRDefault="00313AB4" w:rsidP="00313AB4">
      <w:pPr>
        <w:pStyle w:val="formattext"/>
        <w:spacing w:before="0" w:beforeAutospacing="0" w:after="0" w:afterAutospacing="0"/>
        <w:ind w:firstLine="709"/>
        <w:jc w:val="both"/>
      </w:pPr>
      <w:r>
        <w:t xml:space="preserve">- 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t>порталах</w:t>
      </w:r>
      <w:proofErr w:type="gramEnd"/>
      <w:r>
        <w:t>, в том числе с возможностью их копирования и заполнения в электронном виде;</w:t>
      </w:r>
    </w:p>
    <w:p w:rsidR="00313AB4" w:rsidRDefault="00313AB4" w:rsidP="00313AB4">
      <w:pPr>
        <w:pStyle w:val="formattext"/>
        <w:spacing w:before="0" w:beforeAutospacing="0" w:after="0" w:afterAutospacing="0"/>
        <w:ind w:firstLine="709"/>
        <w:jc w:val="both"/>
      </w:pPr>
      <w:r>
        <w:t>- возможность направления заявителем документов в электронной форме посредством Единого и регионального порталов;</w:t>
      </w:r>
    </w:p>
    <w:p w:rsidR="00313AB4" w:rsidRDefault="00313AB4" w:rsidP="00313AB4">
      <w:pPr>
        <w:pStyle w:val="formattext"/>
        <w:spacing w:before="0" w:beforeAutospacing="0" w:after="0" w:afterAutospacing="0"/>
        <w:ind w:firstLine="709"/>
        <w:jc w:val="both"/>
      </w:pPr>
      <w:r>
        <w:lastRenderedPageBreak/>
        <w:t>- бесплатность предоставления муниципальной услуги и информации о процедуре предоставления муниципальной услуги.</w:t>
      </w:r>
    </w:p>
    <w:p w:rsidR="00313AB4" w:rsidRDefault="00313AB4" w:rsidP="00313AB4">
      <w:pPr>
        <w:pStyle w:val="formattext"/>
        <w:spacing w:before="0" w:beforeAutospacing="0" w:after="0" w:afterAutospacing="0"/>
        <w:ind w:firstLine="709"/>
        <w:jc w:val="both"/>
      </w:pPr>
      <w:r>
        <w:t>2.15.2. Показателями качества муниципальной услуги являются:</w:t>
      </w:r>
    </w:p>
    <w:p w:rsidR="00313AB4" w:rsidRDefault="00313AB4" w:rsidP="00313AB4">
      <w:pPr>
        <w:pStyle w:val="formattext"/>
        <w:spacing w:before="0" w:beforeAutospacing="0" w:after="0" w:afterAutospacing="0"/>
        <w:ind w:firstLine="709"/>
        <w:jc w:val="both"/>
      </w:pPr>
      <w:r>
        <w:t>- соблюдение специалистами администрации, МФЦ, предоставляющими муниципальную услугу, сроков предоставления муниципальной услуги;</w:t>
      </w:r>
    </w:p>
    <w:p w:rsidR="00313AB4" w:rsidRDefault="00313AB4" w:rsidP="00313AB4">
      <w:pPr>
        <w:pStyle w:val="formattext"/>
        <w:spacing w:before="0" w:beforeAutospacing="0" w:after="0" w:afterAutospacing="0"/>
        <w:ind w:firstLine="709"/>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3AB4" w:rsidRDefault="00313AB4" w:rsidP="00313AB4">
      <w:pPr>
        <w:pStyle w:val="formattext"/>
        <w:spacing w:before="0" w:beforeAutospacing="0" w:after="0" w:afterAutospacing="0"/>
        <w:ind w:firstLine="709"/>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13AB4" w:rsidRDefault="00313AB4" w:rsidP="00313AB4">
      <w:pPr>
        <w:pStyle w:val="formattext"/>
        <w:spacing w:before="0" w:beforeAutospacing="0" w:after="0" w:afterAutospacing="0"/>
        <w:ind w:firstLine="709"/>
        <w:jc w:val="both"/>
      </w:pPr>
      <w:r>
        <w:t>- соответствие требованиям настоящего административного регламента.</w:t>
      </w:r>
    </w:p>
    <w:p w:rsidR="00313AB4" w:rsidRDefault="00313AB4" w:rsidP="00313AB4">
      <w:pPr>
        <w:pStyle w:val="formattext"/>
        <w:spacing w:before="0" w:beforeAutospacing="0" w:after="0" w:afterAutospacing="0"/>
        <w:ind w:firstLine="708"/>
        <w:jc w:val="both"/>
      </w:pPr>
      <w:bookmarkStart w:id="18" w:name="P00E9"/>
      <w:bookmarkEnd w:id="18"/>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3AB4" w:rsidRDefault="00313AB4" w:rsidP="00313AB4">
      <w:pPr>
        <w:pStyle w:val="formattext"/>
        <w:spacing w:before="0" w:beforeAutospacing="0" w:after="0" w:afterAutospacing="0"/>
        <w:ind w:firstLine="709"/>
        <w:jc w:val="both"/>
      </w:pPr>
      <w:r>
        <w:t>2.16.1.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313AB4" w:rsidRDefault="00313AB4" w:rsidP="00313AB4">
      <w:pPr>
        <w:pStyle w:val="formattext"/>
        <w:spacing w:before="0" w:beforeAutospacing="0" w:after="0" w:afterAutospacing="0"/>
        <w:ind w:firstLine="709"/>
        <w:jc w:val="both"/>
      </w:pPr>
      <w:proofErr w:type="gramStart"/>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13AB4" w:rsidRDefault="00313AB4" w:rsidP="00313AB4">
      <w:pPr>
        <w:pStyle w:val="formattext"/>
        <w:spacing w:before="0" w:beforeAutospacing="0" w:after="0" w:afterAutospacing="0"/>
        <w:ind w:firstLine="709"/>
        <w:jc w:val="both"/>
      </w:pPr>
      <w:r>
        <w:t>2.16.2. Предоставление муниципальной услуги в МФЦ осуществляется по принципу «одного окна» в соответствии с законодательством Российской Федерации.</w:t>
      </w:r>
    </w:p>
    <w:p w:rsidR="00313AB4" w:rsidRDefault="00313AB4" w:rsidP="00313AB4">
      <w:pPr>
        <w:pStyle w:val="formattext"/>
        <w:spacing w:before="0" w:beforeAutospacing="0" w:after="0" w:afterAutospacing="0"/>
        <w:ind w:firstLine="709"/>
        <w:jc w:val="both"/>
      </w:pPr>
      <w: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выдачу результата предоставления муниципальной услуги.</w:t>
      </w:r>
    </w:p>
    <w:p w:rsidR="00313AB4" w:rsidRDefault="00313AB4" w:rsidP="00313AB4">
      <w:pPr>
        <w:pStyle w:val="formattext"/>
        <w:spacing w:before="0" w:beforeAutospacing="0" w:after="0" w:afterAutospacing="0"/>
        <w:jc w:val="both"/>
      </w:pPr>
      <w:bookmarkStart w:id="19" w:name="P00EF"/>
      <w:bookmarkEnd w:id="19"/>
    </w:p>
    <w:p w:rsidR="00313AB4" w:rsidRDefault="00313AB4" w:rsidP="00313AB4">
      <w:pPr>
        <w:pStyle w:val="headertext"/>
        <w:spacing w:before="0" w:beforeAutospacing="0" w:after="0" w:afterAutospacing="0"/>
        <w:jc w:val="center"/>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13AB4" w:rsidRDefault="00313AB4" w:rsidP="00313AB4">
      <w:pPr>
        <w:pStyle w:val="formattext"/>
        <w:spacing w:before="0" w:beforeAutospacing="0" w:after="0" w:afterAutospacing="0"/>
      </w:pPr>
    </w:p>
    <w:p w:rsidR="00313AB4" w:rsidRDefault="00313AB4" w:rsidP="00313AB4">
      <w:pPr>
        <w:pStyle w:val="formattext"/>
        <w:spacing w:before="0" w:beforeAutospacing="0" w:after="0" w:afterAutospacing="0"/>
        <w:ind w:firstLine="709"/>
        <w:jc w:val="both"/>
      </w:pPr>
      <w:r>
        <w:t>3.1. Предоставление муниципальной услуги включает в себя следующие административные процедуры:</w:t>
      </w:r>
    </w:p>
    <w:p w:rsidR="00313AB4" w:rsidRDefault="00313AB4" w:rsidP="00313AB4">
      <w:pPr>
        <w:pStyle w:val="formattext"/>
        <w:spacing w:before="0" w:beforeAutospacing="0" w:after="0" w:afterAutospacing="0"/>
        <w:ind w:firstLine="709"/>
        <w:jc w:val="both"/>
      </w:pPr>
      <w:r>
        <w:t>1) прием и регистрация заявления о предоставлении муниципальной услуги;</w:t>
      </w:r>
    </w:p>
    <w:p w:rsidR="00313AB4" w:rsidRDefault="00313AB4" w:rsidP="00313AB4">
      <w:pPr>
        <w:pStyle w:val="formattext"/>
        <w:spacing w:before="0" w:beforeAutospacing="0" w:after="0" w:afterAutospacing="0"/>
        <w:ind w:firstLine="709"/>
        <w:jc w:val="both"/>
      </w:pPr>
      <w:r>
        <w:t>2) формирование и направление межведомственных запросов в органы и организации, участвующие в предоставлении муниципальной услуги;</w:t>
      </w:r>
    </w:p>
    <w:p w:rsidR="00313AB4" w:rsidRDefault="00313AB4" w:rsidP="00313AB4">
      <w:pPr>
        <w:pStyle w:val="formattext"/>
        <w:spacing w:before="0" w:beforeAutospacing="0" w:after="0" w:afterAutospacing="0"/>
        <w:ind w:firstLine="709"/>
        <w:jc w:val="both"/>
      </w:pPr>
      <w:r>
        <w:t>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313AB4" w:rsidRDefault="00313AB4" w:rsidP="00313AB4">
      <w:pPr>
        <w:pStyle w:val="formattext"/>
        <w:spacing w:before="0" w:beforeAutospacing="0" w:after="0" w:afterAutospacing="0"/>
        <w:ind w:firstLine="709"/>
        <w:jc w:val="both"/>
      </w:pPr>
      <w:r>
        <w:t>4) выдача (направление) заявителю документов, являющихся результатом предоставления муниципальной услуги.</w:t>
      </w:r>
    </w:p>
    <w:p w:rsidR="00313AB4" w:rsidRDefault="00313AB4" w:rsidP="00313AB4">
      <w:pPr>
        <w:pStyle w:val="formattext"/>
        <w:spacing w:before="0" w:beforeAutospacing="0" w:after="0" w:afterAutospacing="0"/>
        <w:ind w:firstLine="709"/>
        <w:jc w:val="both"/>
      </w:pPr>
      <w:r>
        <w:lastRenderedPageBreak/>
        <w:t>Блок-схема предоставления муниципальной услуги приведена в приложении к настоящему административному регламенту.</w:t>
      </w:r>
    </w:p>
    <w:p w:rsidR="00313AB4" w:rsidRDefault="00313AB4" w:rsidP="00313AB4">
      <w:pPr>
        <w:pStyle w:val="formattext"/>
        <w:spacing w:before="0" w:beforeAutospacing="0" w:after="0" w:afterAutospacing="0"/>
        <w:ind w:firstLine="709"/>
        <w:jc w:val="both"/>
      </w:pPr>
      <w:r>
        <w:t>Внесение адресных сведений в государственный адресный реестр осуществляется при предоставлении муниципальной услуги в соответствии с настоящим административным регламентом.</w:t>
      </w:r>
    </w:p>
    <w:p w:rsidR="00313AB4" w:rsidRDefault="00313AB4" w:rsidP="00313AB4">
      <w:pPr>
        <w:pStyle w:val="formattext"/>
        <w:spacing w:before="0" w:beforeAutospacing="0" w:after="0" w:afterAutospacing="0"/>
        <w:ind w:firstLine="709"/>
        <w:jc w:val="both"/>
      </w:pPr>
      <w:r>
        <w:t>3.2. Последовательность и содержание административных процедур.</w:t>
      </w:r>
    </w:p>
    <w:p w:rsidR="00313AB4" w:rsidRDefault="00313AB4" w:rsidP="00313AB4">
      <w:pPr>
        <w:pStyle w:val="formattext"/>
        <w:spacing w:before="0" w:beforeAutospacing="0" w:after="0" w:afterAutospacing="0"/>
        <w:ind w:firstLine="709"/>
        <w:jc w:val="both"/>
      </w:pPr>
      <w:r>
        <w:t>Прием и регистрация заявления о предоставлении муниципальной услуги.</w:t>
      </w:r>
    </w:p>
    <w:p w:rsidR="00313AB4" w:rsidRDefault="00313AB4" w:rsidP="00313AB4">
      <w:pPr>
        <w:pStyle w:val="formattext"/>
        <w:spacing w:before="0" w:beforeAutospacing="0" w:after="0" w:afterAutospacing="0"/>
        <w:ind w:firstLine="709"/>
        <w:jc w:val="both"/>
      </w:pPr>
      <w: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 регионального порталов.</w:t>
      </w:r>
    </w:p>
    <w:p w:rsidR="00313AB4" w:rsidRDefault="00313AB4" w:rsidP="00313AB4">
      <w:pPr>
        <w:pStyle w:val="formattext"/>
        <w:spacing w:before="0" w:beforeAutospacing="0" w:after="0" w:afterAutospacing="0"/>
        <w:ind w:firstLine="709"/>
        <w:jc w:val="both"/>
      </w:pPr>
      <w:r>
        <w:t>Заявление регистрируется специалистом приемной администр</w:t>
      </w:r>
      <w:r w:rsidR="001B7378">
        <w:t xml:space="preserve">ации сельского поселения </w:t>
      </w:r>
      <w:r>
        <w:t xml:space="preserve"> в день его поступления, информация об обращении регистрируется с присвоением регистрационного номера.</w:t>
      </w:r>
    </w:p>
    <w:p w:rsidR="00313AB4" w:rsidRDefault="00313AB4" w:rsidP="00313AB4">
      <w:pPr>
        <w:pStyle w:val="formattext"/>
        <w:spacing w:before="0" w:beforeAutospacing="0" w:after="0" w:afterAutospacing="0"/>
        <w:ind w:firstLine="709"/>
        <w:jc w:val="both"/>
      </w:pPr>
      <w:r>
        <w:t>Заявление в день его регистрации вместе с карточкой обращения предоставляется гла</w:t>
      </w:r>
      <w:r w:rsidR="001B7378">
        <w:t xml:space="preserve">ве сельского поселения </w:t>
      </w:r>
      <w:r>
        <w:t>и после визирования передается в отдел имущественных жилищных и земельных отношений администра</w:t>
      </w:r>
      <w:r w:rsidR="001B7378">
        <w:t xml:space="preserve">ции сельского поселения </w:t>
      </w:r>
      <w:r>
        <w:t xml:space="preserve"> для исполнения.</w:t>
      </w:r>
    </w:p>
    <w:p w:rsidR="00313AB4" w:rsidRDefault="00313AB4" w:rsidP="00313AB4">
      <w:pPr>
        <w:pStyle w:val="formattext"/>
        <w:spacing w:before="0" w:beforeAutospacing="0" w:after="0" w:afterAutospacing="0"/>
        <w:ind w:firstLine="709"/>
        <w:jc w:val="both"/>
      </w:pPr>
      <w:r>
        <w:t>Результат административной процедуры: зарегистрированное заявление о предоставлении муниципальной услуги.</w:t>
      </w:r>
    </w:p>
    <w:p w:rsidR="00313AB4" w:rsidRDefault="00313AB4" w:rsidP="00313AB4">
      <w:pPr>
        <w:pStyle w:val="formattext"/>
        <w:spacing w:before="0" w:beforeAutospacing="0" w:after="0" w:afterAutospacing="0"/>
        <w:ind w:firstLine="709"/>
        <w:jc w:val="both"/>
      </w:pPr>
      <w:r>
        <w:t>3.3. Формирование и направление межведомственных запросов в органы и организации, участвующие в предоставлении муниципальной услуги.</w:t>
      </w:r>
    </w:p>
    <w:p w:rsidR="00313AB4" w:rsidRDefault="00313AB4" w:rsidP="00313AB4">
      <w:pPr>
        <w:pStyle w:val="formattext"/>
        <w:spacing w:before="0" w:beforeAutospacing="0" w:after="0" w:afterAutospacing="0"/>
        <w:ind w:firstLine="709"/>
        <w:jc w:val="both"/>
      </w:pPr>
      <w:r>
        <w:t>Основанием для начала административной процедуры является поступление зарегистрированного заявления специалисту администрации, ответственному за предоставление муниципальной услуги, либо специалисту МФЦ.</w:t>
      </w:r>
    </w:p>
    <w:p w:rsidR="00313AB4" w:rsidRDefault="00313AB4" w:rsidP="00313AB4">
      <w:pPr>
        <w:pStyle w:val="formattext"/>
        <w:spacing w:before="0" w:beforeAutospacing="0" w:after="0" w:afterAutospacing="0"/>
        <w:ind w:firstLine="709"/>
        <w:jc w:val="both"/>
      </w:pPr>
      <w:r>
        <w:t>Содержание административных действий, входящих в состав административной процедуры:</w:t>
      </w:r>
    </w:p>
    <w:p w:rsidR="00313AB4" w:rsidRDefault="00313AB4" w:rsidP="00313AB4">
      <w:pPr>
        <w:pStyle w:val="formattext"/>
        <w:spacing w:before="0" w:beforeAutospacing="0" w:after="0" w:afterAutospacing="0"/>
        <w:ind w:firstLine="709"/>
        <w:jc w:val="both"/>
      </w:pPr>
      <w:r>
        <w:t>- 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(максимальный срок выполнения административного действия – 3 рабочих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313AB4" w:rsidRDefault="00313AB4" w:rsidP="00313AB4">
      <w:pPr>
        <w:pStyle w:val="formattext"/>
        <w:spacing w:before="0" w:beforeAutospacing="0" w:after="0" w:afterAutospacing="0"/>
        <w:ind w:firstLine="709"/>
        <w:jc w:val="both"/>
      </w:pPr>
      <w:r>
        <w:t>- получение ответа на межведомственные запросы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313AB4" w:rsidRDefault="00313AB4" w:rsidP="00313AB4">
      <w:pPr>
        <w:pStyle w:val="formattext"/>
        <w:spacing w:before="0" w:beforeAutospacing="0" w:after="0" w:afterAutospacing="0"/>
        <w:ind w:firstLine="709"/>
        <w:jc w:val="both"/>
      </w:pPr>
      <w:r>
        <w:t xml:space="preserve">- подготовка и направление заявителю уведомления о получении ответа на межведомственные запросы от органов и организаций, свидетельствующих об отсутствии документа </w:t>
      </w:r>
      <w:proofErr w:type="gramStart"/>
      <w:r>
        <w:t>и(</w:t>
      </w:r>
      <w:proofErr w:type="gramEnd"/>
      <w:r>
        <w:t>или) информации, необходимых для предоставления муниципальной услуги.</w:t>
      </w:r>
    </w:p>
    <w:p w:rsidR="00313AB4" w:rsidRDefault="00313AB4" w:rsidP="00313AB4">
      <w:pPr>
        <w:pStyle w:val="formattext"/>
        <w:spacing w:before="0" w:beforeAutospacing="0" w:after="0" w:afterAutospacing="0"/>
        <w:ind w:firstLine="709"/>
        <w:jc w:val="both"/>
      </w:pPr>
      <w:r>
        <w:t>В случае</w:t>
      </w:r>
      <w:proofErr w:type="gramStart"/>
      <w:r>
        <w:t>,</w:t>
      </w:r>
      <w:proofErr w:type="gramEnd"/>
      <w:r>
        <w:t xml:space="preserve"> если заявитель по собственной инициативе предоставит документы, указанные в пункте 2.7.1 настоящего Регламента, настоящая административная процедура не исполняется.</w:t>
      </w:r>
    </w:p>
    <w:p w:rsidR="00313AB4" w:rsidRDefault="00313AB4" w:rsidP="00313AB4">
      <w:pPr>
        <w:pStyle w:val="formattext"/>
        <w:spacing w:before="0" w:beforeAutospacing="0" w:after="0" w:afterAutospacing="0"/>
        <w:ind w:firstLine="709"/>
        <w:jc w:val="both"/>
      </w:pPr>
      <w:r>
        <w:t>Результат административной процедуры полученные ответы на межведомственные запросы.</w:t>
      </w:r>
    </w:p>
    <w:p w:rsidR="00313AB4" w:rsidRDefault="00313AB4" w:rsidP="00313AB4">
      <w:pPr>
        <w:pStyle w:val="formattext"/>
        <w:spacing w:before="0" w:beforeAutospacing="0" w:after="0" w:afterAutospacing="0"/>
        <w:ind w:firstLine="709"/>
        <w:jc w:val="both"/>
      </w:pPr>
      <w:r>
        <w:t xml:space="preserve">В случае поступления ответа на межведомственный запрос специалисту МФЦ, он передает зарегистрированный ответ на межведомственный запрос в администрацию в течение 1 рабочего дня в порядке, установленном соглашением о взаимодействии между МФЦ и </w:t>
      </w:r>
      <w:proofErr w:type="spellStart"/>
      <w:r>
        <w:t>администрацией</w:t>
      </w:r>
      <w:r w:rsidR="001B7378">
        <w:t>Саратанского</w:t>
      </w:r>
      <w:proofErr w:type="spellEnd"/>
      <w:r>
        <w:t xml:space="preserve"> сельского поселения.</w:t>
      </w:r>
    </w:p>
    <w:p w:rsidR="00313AB4" w:rsidRDefault="00313AB4" w:rsidP="00313AB4">
      <w:pPr>
        <w:pStyle w:val="formattext"/>
        <w:spacing w:before="0" w:beforeAutospacing="0" w:after="0" w:afterAutospacing="0"/>
        <w:ind w:firstLine="709"/>
        <w:jc w:val="both"/>
      </w:pPr>
      <w:r>
        <w:t>Максимальный срок данной административной процедуры – 8 дней с момента поступления заявления о предоставлении муниципальной услуги исполнителю.</w:t>
      </w:r>
    </w:p>
    <w:p w:rsidR="00313AB4" w:rsidRDefault="00313AB4" w:rsidP="00313AB4">
      <w:pPr>
        <w:pStyle w:val="formattext"/>
        <w:spacing w:before="0" w:beforeAutospacing="0" w:after="0" w:afterAutospacing="0"/>
        <w:ind w:firstLine="709"/>
        <w:jc w:val="both"/>
      </w:pPr>
      <w:r>
        <w:t>3.4.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313AB4" w:rsidRDefault="00313AB4" w:rsidP="00313AB4">
      <w:pPr>
        <w:pStyle w:val="formattext"/>
        <w:spacing w:before="0" w:beforeAutospacing="0" w:after="0" w:afterAutospacing="0"/>
        <w:ind w:firstLine="709"/>
        <w:jc w:val="both"/>
      </w:pPr>
      <w:r>
        <w:lastRenderedPageBreak/>
        <w:t>Основанием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313AB4" w:rsidRDefault="00313AB4" w:rsidP="00313AB4">
      <w:pPr>
        <w:pStyle w:val="formattext"/>
        <w:spacing w:before="0" w:beforeAutospacing="0" w:after="0" w:afterAutospacing="0"/>
        <w:ind w:firstLine="709"/>
        <w:jc w:val="both"/>
      </w:pPr>
      <w:r>
        <w:t>Содержание административных действий, входящих в состав административной процедуры:</w:t>
      </w:r>
    </w:p>
    <w:p w:rsidR="00313AB4" w:rsidRDefault="00313AB4" w:rsidP="00313AB4">
      <w:pPr>
        <w:pStyle w:val="formattext"/>
        <w:spacing w:before="0" w:beforeAutospacing="0" w:after="0" w:afterAutospacing="0"/>
        <w:ind w:firstLine="709"/>
        <w:jc w:val="both"/>
      </w:pPr>
      <w:r>
        <w:t>- рассмотрение представленных документов;</w:t>
      </w:r>
    </w:p>
    <w:p w:rsidR="00313AB4" w:rsidRDefault="00313AB4" w:rsidP="00313AB4">
      <w:pPr>
        <w:pStyle w:val="formattext"/>
        <w:spacing w:before="0" w:beforeAutospacing="0" w:after="0" w:afterAutospacing="0"/>
        <w:ind w:firstLine="709"/>
        <w:jc w:val="both"/>
      </w:pPr>
      <w:r>
        <w:t>- принятие решения о предоставлении муниципальной услуги или об отказе в предоставлении муниципальной услуги;</w:t>
      </w:r>
    </w:p>
    <w:p w:rsidR="00313AB4" w:rsidRDefault="00313AB4" w:rsidP="00313AB4">
      <w:pPr>
        <w:pStyle w:val="formattext"/>
        <w:spacing w:before="0" w:beforeAutospacing="0" w:after="0" w:afterAutospacing="0"/>
        <w:ind w:firstLine="709"/>
        <w:jc w:val="both"/>
      </w:pPr>
      <w:r>
        <w:t>- подготовка и согласование проекта нормативного правового акта о присвоении, изменении, аннулировании и регистрации адресов объектам недвижимости.</w:t>
      </w:r>
    </w:p>
    <w:p w:rsidR="00313AB4" w:rsidRDefault="00313AB4" w:rsidP="00313AB4">
      <w:pPr>
        <w:pStyle w:val="formattext"/>
        <w:spacing w:before="0" w:beforeAutospacing="0" w:after="0" w:afterAutospacing="0"/>
        <w:ind w:firstLine="709"/>
        <w:jc w:val="both"/>
      </w:pPr>
      <w:r>
        <w:t xml:space="preserve">Результатом административной процедуры является подготовка и согласование проекта нормативного правового акта о присвоении, изменении, аннулировании адресов объектам недвижимости или подготовка решения об отказе в присвоении объекту адресации адреса или аннулировании его адреса и передача его на подпись главе </w:t>
      </w:r>
      <w:proofErr w:type="spellStart"/>
      <w:r w:rsidR="001B7378">
        <w:t>Саратанского</w:t>
      </w:r>
      <w:r>
        <w:t>сельского</w:t>
      </w:r>
      <w:proofErr w:type="spellEnd"/>
      <w:r>
        <w:t xml:space="preserve"> поселения</w:t>
      </w:r>
      <w:proofErr w:type="gramStart"/>
      <w:r>
        <w:t xml:space="preserve"> .</w:t>
      </w:r>
      <w:proofErr w:type="gramEnd"/>
    </w:p>
    <w:p w:rsidR="00313AB4" w:rsidRDefault="00313AB4" w:rsidP="00313AB4">
      <w:pPr>
        <w:pStyle w:val="formattext"/>
        <w:spacing w:before="0" w:beforeAutospacing="0" w:after="0" w:afterAutospacing="0"/>
        <w:ind w:firstLine="709"/>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течение 1 рабочего дня с момента оформления документов, являющихся результатом предоставления муниципальной услуги, направляет их в МФЦ.</w:t>
      </w:r>
    </w:p>
    <w:p w:rsidR="00313AB4" w:rsidRDefault="00313AB4" w:rsidP="00313AB4">
      <w:pPr>
        <w:pStyle w:val="formattext"/>
        <w:spacing w:before="0" w:beforeAutospacing="0" w:after="0" w:afterAutospacing="0"/>
        <w:ind w:firstLine="709"/>
        <w:jc w:val="both"/>
      </w:pPr>
      <w:r>
        <w:t>Максимальный срок данной административной процедуры – 4 дня с момента поступления заявления о предоставлении муниципальной услуги исполнителю.</w:t>
      </w:r>
    </w:p>
    <w:p w:rsidR="00313AB4" w:rsidRDefault="00313AB4" w:rsidP="00313AB4">
      <w:pPr>
        <w:pStyle w:val="formattext"/>
        <w:spacing w:before="0" w:beforeAutospacing="0" w:after="0" w:afterAutospacing="0"/>
        <w:ind w:firstLine="709"/>
        <w:jc w:val="both"/>
      </w:pPr>
      <w:r>
        <w:t>3.5. Выдача (направление) заявителю документов, являющихся результатом предоставления муниципальной услуги.</w:t>
      </w:r>
    </w:p>
    <w:p w:rsidR="00313AB4" w:rsidRDefault="00313AB4" w:rsidP="00313AB4">
      <w:pPr>
        <w:pStyle w:val="formattext"/>
        <w:spacing w:before="0" w:beforeAutospacing="0" w:after="0" w:afterAutospacing="0"/>
        <w:ind w:firstLine="709"/>
        <w:jc w:val="both"/>
      </w:pPr>
      <w:r>
        <w:t>Основанием для начала исполнения процедуры является поступление к специалисту Администрации документов, являющихся результатом предоставления муниципальной услуги.</w:t>
      </w:r>
    </w:p>
    <w:p w:rsidR="00313AB4" w:rsidRDefault="00313AB4" w:rsidP="00313AB4">
      <w:pPr>
        <w:pStyle w:val="formattext"/>
        <w:spacing w:before="0" w:beforeAutospacing="0" w:after="0" w:afterAutospacing="0"/>
        <w:ind w:firstLine="709"/>
        <w:jc w:val="both"/>
      </w:pPr>
      <w:r>
        <w:t>Документы, являющиеся результатом предоставления муниципальной услуги, направляются Администрацией заявителю (представителю заявителя) не позднее чем через 3 рабочих дня со дня поступления таких документов специалисту Администрации.</w:t>
      </w:r>
    </w:p>
    <w:p w:rsidR="00313AB4" w:rsidRDefault="00313AB4" w:rsidP="00313AB4">
      <w:pPr>
        <w:pStyle w:val="formattext"/>
        <w:spacing w:before="0" w:beforeAutospacing="0" w:after="0" w:afterAutospacing="0"/>
        <w:ind w:firstLine="709"/>
        <w:jc w:val="both"/>
      </w:pPr>
      <w:r>
        <w:t>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313AB4" w:rsidRDefault="00313AB4" w:rsidP="00313AB4">
      <w:pPr>
        <w:pStyle w:val="formattext"/>
        <w:spacing w:before="0" w:beforeAutospacing="0" w:after="0" w:afterAutospacing="0"/>
        <w:ind w:firstLine="709"/>
        <w:jc w:val="both"/>
      </w:pPr>
      <w:r>
        <w:t>Результатом административной процедуры являются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313AB4" w:rsidRDefault="00313AB4" w:rsidP="00313AB4">
      <w:pPr>
        <w:pStyle w:val="formattext"/>
        <w:spacing w:before="0" w:beforeAutospacing="0" w:after="0" w:afterAutospacing="0"/>
        <w:ind w:firstLine="709"/>
        <w:jc w:val="both"/>
      </w:pPr>
      <w:r>
        <w:t>Максимальный срок данной административной процедуры – 3 дня с момента поступления заявления о предоставлении муниципальной услуги исполнителю.</w:t>
      </w:r>
    </w:p>
    <w:p w:rsidR="00313AB4" w:rsidRDefault="00313AB4" w:rsidP="00313AB4">
      <w:pPr>
        <w:pStyle w:val="formattext"/>
        <w:spacing w:before="0" w:beforeAutospacing="0" w:after="0" w:afterAutospacing="0"/>
        <w:jc w:val="both"/>
      </w:pPr>
      <w:bookmarkStart w:id="20" w:name="P0117"/>
      <w:bookmarkEnd w:id="20"/>
    </w:p>
    <w:p w:rsidR="00313AB4" w:rsidRDefault="00313AB4" w:rsidP="00313AB4">
      <w:pPr>
        <w:pStyle w:val="headertext"/>
        <w:spacing w:before="0" w:beforeAutospacing="0" w:after="0" w:afterAutospacing="0"/>
        <w:jc w:val="center"/>
      </w:pPr>
      <w:r>
        <w:t xml:space="preserve">4. Формы </w:t>
      </w:r>
      <w:proofErr w:type="gramStart"/>
      <w:r>
        <w:t>контроля за</w:t>
      </w:r>
      <w:proofErr w:type="gramEnd"/>
      <w:r>
        <w:t xml:space="preserve"> исполнением административного регламента </w:t>
      </w:r>
    </w:p>
    <w:p w:rsidR="00313AB4" w:rsidRDefault="00313AB4" w:rsidP="00313AB4">
      <w:pPr>
        <w:pStyle w:val="formattext"/>
        <w:spacing w:before="0" w:beforeAutospacing="0" w:after="0" w:afterAutospacing="0"/>
      </w:pPr>
    </w:p>
    <w:p w:rsidR="00313AB4" w:rsidRDefault="00313AB4" w:rsidP="00313AB4">
      <w:pPr>
        <w:pStyle w:val="formattext"/>
        <w:spacing w:before="0" w:beforeAutospacing="0" w:after="0" w:afterAutospacing="0"/>
        <w:ind w:firstLine="709"/>
        <w:jc w:val="both"/>
      </w:pPr>
      <w:r>
        <w:t xml:space="preserve">4.1. Текущий </w:t>
      </w:r>
      <w:proofErr w:type="gramStart"/>
      <w:r>
        <w:t>контроль за</w:t>
      </w:r>
      <w:proofErr w:type="gramEnd"/>
      <w: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w:t>
      </w:r>
    </w:p>
    <w:p w:rsidR="00313AB4" w:rsidRDefault="00313AB4" w:rsidP="00313AB4">
      <w:pPr>
        <w:pStyle w:val="formattext"/>
        <w:spacing w:before="0" w:beforeAutospacing="0" w:after="0" w:afterAutospacing="0"/>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администрации поселения).</w:t>
      </w:r>
    </w:p>
    <w:p w:rsidR="00313AB4" w:rsidRDefault="00313AB4" w:rsidP="00313AB4">
      <w:pPr>
        <w:pStyle w:val="formattext"/>
        <w:spacing w:before="0" w:beforeAutospacing="0" w:after="0" w:afterAutospacing="0"/>
        <w:ind w:firstLine="709"/>
        <w:jc w:val="both"/>
      </w:pPr>
      <w: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313AB4" w:rsidRDefault="00313AB4" w:rsidP="00313AB4">
      <w:pPr>
        <w:pStyle w:val="formattext"/>
        <w:spacing w:before="0" w:beforeAutospacing="0" w:after="0" w:afterAutospacing="0"/>
        <w:ind w:firstLine="709"/>
        <w:jc w:val="both"/>
      </w:pPr>
      <w:r>
        <w:lastRenderedPageBreak/>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p>
    <w:p w:rsidR="00313AB4" w:rsidRDefault="00313AB4" w:rsidP="00313AB4">
      <w:pPr>
        <w:pStyle w:val="formattext"/>
        <w:spacing w:before="0" w:beforeAutospacing="0" w:after="0" w:afterAutospacing="0"/>
        <w:ind w:firstLine="709"/>
        <w:jc w:val="both"/>
      </w:pPr>
      <w: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w:t>
      </w:r>
      <w:r w:rsidR="001B7378">
        <w:t xml:space="preserve">вой </w:t>
      </w:r>
      <w:proofErr w:type="spellStart"/>
      <w:r w:rsidR="001B7378">
        <w:t>Саратанского</w:t>
      </w:r>
      <w:proofErr w:type="spellEnd"/>
      <w:r w:rsidR="001B7378">
        <w:t xml:space="preserve"> сельского поселения</w:t>
      </w:r>
      <w:r>
        <w:t>.</w:t>
      </w:r>
    </w:p>
    <w:p w:rsidR="00313AB4" w:rsidRDefault="00313AB4" w:rsidP="00313AB4">
      <w:pPr>
        <w:pStyle w:val="formattext"/>
        <w:spacing w:before="0" w:beforeAutospacing="0" w:after="0" w:afterAutospacing="0"/>
        <w:ind w:firstLine="709"/>
        <w:jc w:val="both"/>
      </w:pPr>
      <w: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13AB4" w:rsidRDefault="00313AB4" w:rsidP="00313AB4">
      <w:pPr>
        <w:pStyle w:val="formattext"/>
        <w:spacing w:before="0" w:beforeAutospacing="0" w:after="0" w:afterAutospacing="0"/>
        <w:ind w:firstLine="709"/>
        <w:jc w:val="both"/>
      </w:pPr>
      <w:r>
        <w:t>Сотрудники,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313AB4" w:rsidRDefault="00313AB4" w:rsidP="00313AB4">
      <w:pPr>
        <w:pStyle w:val="formattext"/>
        <w:spacing w:before="0" w:beforeAutospacing="0" w:after="0" w:afterAutospacing="0"/>
        <w:ind w:firstLine="709"/>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rsidR="00313AB4" w:rsidRDefault="00313AB4" w:rsidP="00313AB4">
      <w:pPr>
        <w:pStyle w:val="headertext"/>
        <w:spacing w:before="0" w:beforeAutospacing="0" w:after="0" w:afterAutospacing="0"/>
        <w:jc w:val="center"/>
      </w:pPr>
    </w:p>
    <w:p w:rsidR="00313AB4" w:rsidRDefault="00313AB4" w:rsidP="00313AB4">
      <w:pPr>
        <w:pStyle w:val="headertext"/>
        <w:spacing w:before="0" w:beforeAutospacing="0" w:after="0" w:afterAutospacing="0"/>
        <w:jc w:val="center"/>
      </w:pPr>
      <w:r>
        <w:t>5. Досудебный (внесудебный) порядок обжалования решений и действий (бездействия) администрации, МФЦ, организаций, указанных в части 1.1 статьи 16</w:t>
      </w:r>
    </w:p>
    <w:p w:rsidR="00313AB4" w:rsidRDefault="00313AB4" w:rsidP="00313AB4">
      <w:pPr>
        <w:pStyle w:val="headertext"/>
        <w:spacing w:before="0" w:beforeAutospacing="0" w:after="0" w:afterAutospacing="0"/>
        <w:jc w:val="center"/>
      </w:pPr>
      <w:r>
        <w:t>Федерального закона от 27 июля 2010 года № 210-ФЗ «Об организации предоставления государственных и муниципальных услуг», а также их должностных лиц,</w:t>
      </w:r>
    </w:p>
    <w:p w:rsidR="00313AB4" w:rsidRDefault="00313AB4" w:rsidP="00313AB4">
      <w:pPr>
        <w:pStyle w:val="headertext"/>
        <w:spacing w:before="0" w:beforeAutospacing="0" w:after="0" w:afterAutospacing="0"/>
        <w:jc w:val="center"/>
      </w:pPr>
      <w:r>
        <w:t>муниципальных служащих, работников</w:t>
      </w:r>
    </w:p>
    <w:p w:rsidR="00313AB4" w:rsidRDefault="00313AB4" w:rsidP="00313AB4">
      <w:pPr>
        <w:pStyle w:val="formattext"/>
        <w:spacing w:before="0" w:beforeAutospacing="0" w:after="0" w:afterAutospacing="0"/>
        <w:jc w:val="both"/>
      </w:pPr>
    </w:p>
    <w:p w:rsidR="00313AB4" w:rsidRDefault="00313AB4" w:rsidP="00313AB4">
      <w:pPr>
        <w:pStyle w:val="formattext"/>
        <w:spacing w:before="0" w:beforeAutospacing="0" w:after="0" w:afterAutospacing="0"/>
        <w:ind w:firstLine="709"/>
        <w:jc w:val="both"/>
      </w:pPr>
      <w: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13AB4" w:rsidRDefault="00313AB4" w:rsidP="00313AB4">
      <w:pPr>
        <w:pStyle w:val="formattext"/>
        <w:spacing w:before="0" w:beforeAutospacing="0" w:after="0" w:afterAutospacing="0"/>
        <w:ind w:firstLine="709"/>
        <w:jc w:val="both"/>
      </w:pPr>
      <w: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13AB4" w:rsidRDefault="00313AB4" w:rsidP="00313AB4">
      <w:pPr>
        <w:pStyle w:val="formattext"/>
        <w:spacing w:before="0" w:beforeAutospacing="0" w:after="0" w:afterAutospacing="0"/>
        <w:ind w:firstLine="709"/>
        <w:jc w:val="both"/>
      </w:pPr>
      <w:r>
        <w:t>Предмет жалобы</w:t>
      </w:r>
    </w:p>
    <w:p w:rsidR="00313AB4" w:rsidRDefault="00313AB4" w:rsidP="00313AB4">
      <w:pPr>
        <w:pStyle w:val="formattext"/>
        <w:spacing w:before="0" w:beforeAutospacing="0" w:after="0" w:afterAutospacing="0"/>
        <w:ind w:firstLine="709"/>
        <w:jc w:val="both"/>
      </w:pPr>
      <w:r>
        <w:t xml:space="preserve">5.2. </w:t>
      </w:r>
      <w:proofErr w:type="gramStart"/>
      <w: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13AB4" w:rsidRDefault="00313AB4" w:rsidP="00313AB4">
      <w:pPr>
        <w:pStyle w:val="formattext"/>
        <w:spacing w:before="0" w:beforeAutospacing="0" w:after="0" w:afterAutospacing="0"/>
        <w:ind w:firstLine="709"/>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313AB4" w:rsidRDefault="00313AB4" w:rsidP="00313AB4">
      <w:pPr>
        <w:pStyle w:val="formattext"/>
        <w:spacing w:before="0" w:beforeAutospacing="0" w:after="0" w:afterAutospacing="0"/>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3AB4" w:rsidRDefault="00313AB4" w:rsidP="00313AB4">
      <w:pPr>
        <w:pStyle w:val="formattext"/>
        <w:spacing w:before="0" w:beforeAutospacing="0" w:after="0" w:afterAutospacing="0"/>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lastRenderedPageBreak/>
        <w:t>правовыми актами Российской Федерации, нормати</w:t>
      </w:r>
      <w:r w:rsidR="00CD17E1">
        <w:t>вными правовыми актами Республики Алтай</w:t>
      </w:r>
      <w:r>
        <w:t>, муниципальными правовыми актами для предоставления муниципальной услуги;</w:t>
      </w:r>
    </w:p>
    <w:p w:rsidR="00313AB4" w:rsidRDefault="00313AB4" w:rsidP="00313AB4">
      <w:pPr>
        <w:pStyle w:val="formattext"/>
        <w:spacing w:before="0" w:beforeAutospacing="0" w:after="0" w:afterAutospacing="0"/>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w:t>
      </w:r>
      <w:r w:rsidR="001B7378">
        <w:t>и Республики Алтай</w:t>
      </w:r>
      <w:r>
        <w:t>, муниципальными правовыми актами для предоставления муниципальной услуги, у заявителя;</w:t>
      </w:r>
    </w:p>
    <w:p w:rsidR="00313AB4" w:rsidRDefault="00313AB4" w:rsidP="00313AB4">
      <w:pPr>
        <w:pStyle w:val="formattext"/>
        <w:spacing w:before="0" w:beforeAutospacing="0" w:after="0" w:afterAutospacing="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1B7378">
        <w:t>вными правовыми актами Республики Алтай</w:t>
      </w:r>
      <w:r>
        <w:t>,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3AB4" w:rsidRDefault="00313AB4" w:rsidP="00313AB4">
      <w:pPr>
        <w:pStyle w:val="formattext"/>
        <w:spacing w:before="0" w:beforeAutospacing="0" w:after="0" w:afterAutospacing="0"/>
        <w:ind w:firstLine="709"/>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1B7378">
        <w:t>нормативными правовыми актами Республики Алтай</w:t>
      </w:r>
      <w:r>
        <w:t>, муниципальными правовыми актами;</w:t>
      </w:r>
    </w:p>
    <w:p w:rsidR="00313AB4" w:rsidRDefault="00313AB4" w:rsidP="00313AB4">
      <w:pPr>
        <w:pStyle w:val="formattext"/>
        <w:spacing w:before="0" w:beforeAutospacing="0" w:after="0" w:afterAutospacing="0"/>
        <w:ind w:firstLine="709"/>
        <w:jc w:val="both"/>
      </w:pPr>
      <w:proofErr w:type="gramStart"/>
      <w: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3AB4" w:rsidRDefault="00313AB4" w:rsidP="00313AB4">
      <w:pPr>
        <w:pStyle w:val="formattext"/>
        <w:spacing w:before="0" w:beforeAutospacing="0" w:after="0" w:afterAutospacing="0"/>
        <w:ind w:firstLine="709"/>
        <w:jc w:val="both"/>
      </w:pPr>
      <w:r>
        <w:t>8) нарушение срока или порядка выдачи документов по результатам предоставления муниципальной услуги;</w:t>
      </w:r>
    </w:p>
    <w:p w:rsidR="00313AB4" w:rsidRDefault="00313AB4" w:rsidP="00313AB4">
      <w:pPr>
        <w:pStyle w:val="formattext"/>
        <w:spacing w:before="0" w:beforeAutospacing="0" w:after="0" w:afterAutospacing="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1B7378">
        <w:t>вными правовыми актами Республики Алтай</w:t>
      </w:r>
      <w:r>
        <w:t>,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3AB4" w:rsidRDefault="00313AB4" w:rsidP="00313AB4">
      <w:pPr>
        <w:pStyle w:val="formattext"/>
        <w:spacing w:before="0" w:beforeAutospacing="0" w:after="0" w:afterAutospacing="0"/>
        <w:ind w:firstLine="709"/>
        <w:jc w:val="both"/>
      </w:pP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w:t>
      </w:r>
      <w:proofErr w:type="gramEnd"/>
      <w:r>
        <w:t xml:space="preserve"> – </w:t>
      </w:r>
      <w:proofErr w:type="gramStart"/>
      <w:r>
        <w:t>Федеральный закон № 210-ФЗ).</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lastRenderedPageBreak/>
        <w:t>муниципальных услуг в полном объеме в порядке, определенном частью 1.3 статьи 16 Федерального закона № 210-ФЗ.</w:t>
      </w:r>
    </w:p>
    <w:p w:rsidR="00313AB4" w:rsidRDefault="00313AB4" w:rsidP="00313AB4">
      <w:pPr>
        <w:pStyle w:val="formattext"/>
        <w:spacing w:before="0" w:beforeAutospacing="0" w:after="0" w:afterAutospacing="0"/>
        <w:ind w:firstLine="709"/>
        <w:jc w:val="both"/>
      </w:pPr>
      <w: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13AB4" w:rsidRDefault="00313AB4" w:rsidP="00313AB4">
      <w:pPr>
        <w:pStyle w:val="formattext"/>
        <w:spacing w:before="0" w:beforeAutospacing="0" w:after="0" w:afterAutospacing="0"/>
        <w:ind w:firstLine="709"/>
        <w:jc w:val="both"/>
      </w:pPr>
      <w:r>
        <w:t>5.3. Жалоба на решения и действия (бездействие) должностных лиц администрации, муниципальных служащих подается заявителем в администрацию на имя гл</w:t>
      </w:r>
      <w:r w:rsidR="001B7378">
        <w:t xml:space="preserve">авы </w:t>
      </w:r>
      <w:proofErr w:type="spellStart"/>
      <w:r w:rsidR="001B7378">
        <w:t>С</w:t>
      </w:r>
      <w:r w:rsidR="008E4C5C">
        <w:t>аратанского</w:t>
      </w:r>
      <w:proofErr w:type="spellEnd"/>
      <w:r w:rsidR="008E4C5C">
        <w:t xml:space="preserve"> сельского поселения</w:t>
      </w:r>
      <w:r>
        <w:t>, МФЦ, либо в орган государственной власти (орган мес</w:t>
      </w:r>
      <w:r w:rsidR="001B7378">
        <w:t>тного самоуправления) Республики Алтай</w:t>
      </w:r>
      <w:r>
        <w:t xml:space="preserve"> являющийся учредителем МФЦ (далее – учредитель МФЦ), а также в организации, предусмотренные частью 1.1 статьи 16 Федерального закона № 210-ФЗ.</w:t>
      </w:r>
    </w:p>
    <w:p w:rsidR="00313AB4" w:rsidRDefault="00313AB4" w:rsidP="00313AB4">
      <w:pPr>
        <w:pStyle w:val="formattext"/>
        <w:spacing w:before="0" w:beforeAutospacing="0" w:after="0" w:afterAutospacing="0"/>
        <w:ind w:firstLine="709"/>
        <w:jc w:val="both"/>
      </w:pPr>
      <w:r>
        <w:t>5.4. В случае если обжалуются решения и действия (бездействие) гл</w:t>
      </w:r>
      <w:r w:rsidR="001B7378">
        <w:t xml:space="preserve">авы </w:t>
      </w:r>
      <w:proofErr w:type="spellStart"/>
      <w:r w:rsidR="001B7378">
        <w:t>С</w:t>
      </w:r>
      <w:r w:rsidR="008E4C5C">
        <w:t>аратанского</w:t>
      </w:r>
      <w:proofErr w:type="spellEnd"/>
      <w:r w:rsidR="008E4C5C">
        <w:t xml:space="preserve"> сельского поселения</w:t>
      </w:r>
      <w:r>
        <w:t>, жалоба подается в вышестоящий орган (в порядке подчиненности).</w:t>
      </w:r>
    </w:p>
    <w:p w:rsidR="00313AB4" w:rsidRDefault="00313AB4" w:rsidP="00313AB4">
      <w:pPr>
        <w:pStyle w:val="formattext"/>
        <w:spacing w:before="0" w:beforeAutospacing="0" w:after="0" w:afterAutospacing="0"/>
        <w:ind w:firstLine="709"/>
        <w:jc w:val="both"/>
      </w:pPr>
      <w:r>
        <w:t>При отсутствии вышестоящего органа жалоба подается непосредственно гл</w:t>
      </w:r>
      <w:r w:rsidR="001B7378">
        <w:t xml:space="preserve">аве </w:t>
      </w:r>
      <w:proofErr w:type="spellStart"/>
      <w:r w:rsidR="001B7378">
        <w:t>С</w:t>
      </w:r>
      <w:r w:rsidR="008E4C5C">
        <w:t>аратанского</w:t>
      </w:r>
      <w:proofErr w:type="spellEnd"/>
      <w:r w:rsidR="008E4C5C">
        <w:t xml:space="preserve"> сельского поселения</w:t>
      </w:r>
      <w:bookmarkStart w:id="21" w:name="_GoBack"/>
      <w:bookmarkEnd w:id="21"/>
      <w:r>
        <w:t>.</w:t>
      </w:r>
    </w:p>
    <w:p w:rsidR="00313AB4" w:rsidRDefault="00313AB4" w:rsidP="00313AB4">
      <w:pPr>
        <w:pStyle w:val="formattext"/>
        <w:spacing w:before="0" w:beforeAutospacing="0" w:after="0" w:afterAutospacing="0"/>
        <w:ind w:firstLine="709"/>
        <w:jc w:val="both"/>
      </w:pPr>
      <w: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w:t>
      </w:r>
      <w:r w:rsidR="001B7378">
        <w:t>ативным правовым актом Республики Алтай</w:t>
      </w:r>
      <w: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3AB4" w:rsidRDefault="00313AB4" w:rsidP="00313AB4">
      <w:pPr>
        <w:pStyle w:val="formattext"/>
        <w:spacing w:before="0" w:beforeAutospacing="0" w:after="0" w:afterAutospacing="0"/>
        <w:ind w:firstLine="709"/>
        <w:jc w:val="both"/>
      </w:pPr>
      <w:r>
        <w:t>Порядок подачи и рассмотрения жалобы</w:t>
      </w:r>
    </w:p>
    <w:p w:rsidR="00313AB4" w:rsidRDefault="00313AB4" w:rsidP="00313AB4">
      <w:pPr>
        <w:pStyle w:val="formattext"/>
        <w:spacing w:before="0" w:beforeAutospacing="0" w:after="0" w:afterAutospacing="0"/>
        <w:ind w:firstLine="709"/>
        <w:jc w:val="both"/>
      </w:pPr>
      <w:r>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13AB4" w:rsidRDefault="00313AB4" w:rsidP="00313AB4">
      <w:pPr>
        <w:pStyle w:val="formattext"/>
        <w:spacing w:before="0" w:beforeAutospacing="0" w:after="0" w:afterAutospacing="0"/>
        <w:ind w:firstLine="709"/>
        <w:jc w:val="both"/>
      </w:pPr>
      <w:r>
        <w:t xml:space="preserve">5.7. </w:t>
      </w:r>
      <w:proofErr w:type="gramStart"/>
      <w:r>
        <w:t>Жалоба на решения и действия (бездействие) администрации, должностного лица администрации, муниципального служащего, гл</w:t>
      </w:r>
      <w:r w:rsidR="001B7378">
        <w:t xml:space="preserve">авы </w:t>
      </w:r>
      <w:proofErr w:type="spellStart"/>
      <w:r w:rsidR="001B7378">
        <w:t>Саратанского</w:t>
      </w:r>
      <w:proofErr w:type="spellEnd"/>
      <w:r w:rsidR="001B7378">
        <w:t xml:space="preserve"> сельского поселения</w:t>
      </w:r>
      <w:r>
        <w:t>,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w:t>
      </w:r>
      <w:r w:rsidR="001B7378">
        <w:t>альных услуг (функций)</w:t>
      </w:r>
      <w:r>
        <w:t>, а также может быть принята при личном приеме заявителя.</w:t>
      </w:r>
      <w:proofErr w:type="gramEnd"/>
    </w:p>
    <w:p w:rsidR="00313AB4" w:rsidRDefault="00313AB4" w:rsidP="00313AB4">
      <w:pPr>
        <w:pStyle w:val="formattext"/>
        <w:spacing w:before="0" w:beforeAutospacing="0" w:after="0" w:afterAutospacing="0"/>
        <w:ind w:firstLine="709"/>
        <w:jc w:val="both"/>
      </w:pPr>
      <w:proofErr w:type="gramStart"/>
      <w: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t xml:space="preserve"> с использованием информационно-телекоммуникационной сети «Интернет» (далее – система досудебного обжалования).</w:t>
      </w:r>
    </w:p>
    <w:p w:rsidR="00313AB4" w:rsidRDefault="00313AB4" w:rsidP="00313AB4">
      <w:pPr>
        <w:pStyle w:val="formattext"/>
        <w:spacing w:before="0" w:beforeAutospacing="0" w:after="0" w:afterAutospacing="0"/>
        <w:ind w:firstLine="709"/>
        <w:jc w:val="both"/>
      </w:pPr>
      <w: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w:t>
      </w:r>
      <w:r w:rsidR="001B7378">
        <w:t>альных услуг (функций) Республики Алтай</w:t>
      </w:r>
      <w:r>
        <w:t>, а также может быть принята при личном приеме заявителя.</w:t>
      </w:r>
    </w:p>
    <w:p w:rsidR="00313AB4" w:rsidRDefault="00313AB4" w:rsidP="00313AB4">
      <w:pPr>
        <w:pStyle w:val="formattext"/>
        <w:spacing w:before="0" w:beforeAutospacing="0" w:after="0" w:afterAutospacing="0"/>
        <w:ind w:firstLine="709"/>
        <w:jc w:val="both"/>
      </w:pPr>
      <w:r>
        <w:lastRenderedPageBreak/>
        <w:t xml:space="preserve">5.9. </w:t>
      </w: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1B7378">
        <w:t>) Республики Алтай</w:t>
      </w:r>
      <w:r>
        <w:t>, а также может быть принята при личном приеме</w:t>
      </w:r>
      <w:proofErr w:type="gramEnd"/>
      <w:r>
        <w:t xml:space="preserve"> заявителя.</w:t>
      </w:r>
    </w:p>
    <w:p w:rsidR="00313AB4" w:rsidRDefault="00313AB4" w:rsidP="00313AB4">
      <w:pPr>
        <w:pStyle w:val="formattext"/>
        <w:spacing w:before="0" w:beforeAutospacing="0" w:after="0" w:afterAutospacing="0"/>
        <w:ind w:firstLine="709"/>
        <w:jc w:val="both"/>
      </w:pPr>
      <w:r>
        <w:t>5.10. Жалоба, поступившая в администрацию, подлежит регистрации не позднее следующего рабочего дня со дня ее поступления.</w:t>
      </w:r>
    </w:p>
    <w:p w:rsidR="00313AB4" w:rsidRDefault="00313AB4" w:rsidP="00313AB4">
      <w:pPr>
        <w:pStyle w:val="formattext"/>
        <w:spacing w:before="0" w:beforeAutospacing="0" w:after="0" w:afterAutospacing="0"/>
        <w:ind w:firstLine="709"/>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13AB4" w:rsidRDefault="00313AB4" w:rsidP="00313AB4">
      <w:pPr>
        <w:pStyle w:val="formattext"/>
        <w:spacing w:before="0" w:beforeAutospacing="0" w:after="0" w:afterAutospacing="0"/>
        <w:ind w:firstLine="709"/>
        <w:jc w:val="both"/>
      </w:pPr>
      <w:r>
        <w:t>5.11. Жалоба должна содержать:</w:t>
      </w:r>
    </w:p>
    <w:p w:rsidR="00313AB4" w:rsidRDefault="00313AB4" w:rsidP="00313AB4">
      <w:pPr>
        <w:pStyle w:val="formattext"/>
        <w:spacing w:before="0" w:beforeAutospacing="0" w:after="0" w:afterAutospacing="0"/>
        <w:ind w:firstLine="709"/>
        <w:jc w:val="both"/>
      </w:pPr>
      <w:proofErr w:type="gramStart"/>
      <w: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13AB4" w:rsidRDefault="00313AB4" w:rsidP="00313AB4">
      <w:pPr>
        <w:pStyle w:val="formattext"/>
        <w:spacing w:before="0" w:beforeAutospacing="0" w:after="0" w:afterAutospacing="0"/>
        <w:ind w:firstLine="709"/>
        <w:jc w:val="both"/>
      </w:pPr>
      <w:proofErr w:type="gramStart"/>
      <w:r>
        <w:t xml:space="preserve">2) фамилию, имя, отчество (последнее – при наличии), сведения о месте жительства </w:t>
      </w:r>
      <w:proofErr w:type="spellStart"/>
      <w:r>
        <w:t>заявителя-физического</w:t>
      </w:r>
      <w:proofErr w:type="spellEnd"/>
      <w:r>
        <w:t xml:space="preserve"> лица либо наименование, сведения о местонахождении </w:t>
      </w:r>
      <w:proofErr w:type="spellStart"/>
      <w:r>
        <w:t>заявителя-юридического</w:t>
      </w:r>
      <w:proofErr w:type="spellEnd"/>
      <w: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AB4" w:rsidRDefault="00313AB4" w:rsidP="00313AB4">
      <w:pPr>
        <w:pStyle w:val="formattext"/>
        <w:spacing w:before="0" w:beforeAutospacing="0" w:after="0" w:afterAutospacing="0"/>
        <w:ind w:firstLine="709"/>
        <w:jc w:val="both"/>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13AB4" w:rsidRDefault="00313AB4" w:rsidP="00313AB4">
      <w:pPr>
        <w:pStyle w:val="formattext"/>
        <w:spacing w:before="0" w:beforeAutospacing="0" w:after="0" w:afterAutospacing="0"/>
        <w:ind w:firstLine="709"/>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3AB4" w:rsidRDefault="00313AB4" w:rsidP="00313AB4">
      <w:pPr>
        <w:pStyle w:val="formattext"/>
        <w:spacing w:before="0" w:beforeAutospacing="0" w:after="0" w:afterAutospacing="0"/>
        <w:ind w:firstLine="709"/>
        <w:jc w:val="both"/>
      </w:pPr>
      <w:r>
        <w:t>Сроки рассмотрения жалобы</w:t>
      </w:r>
    </w:p>
    <w:p w:rsidR="00313AB4" w:rsidRDefault="00313AB4" w:rsidP="00313AB4">
      <w:pPr>
        <w:pStyle w:val="formattext"/>
        <w:spacing w:before="0" w:beforeAutospacing="0" w:after="0" w:afterAutospacing="0"/>
        <w:ind w:firstLine="709"/>
        <w:jc w:val="both"/>
      </w:pPr>
      <w:r>
        <w:t xml:space="preserve">5.12. </w:t>
      </w:r>
      <w:proofErr w:type="gramStart"/>
      <w: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3AB4" w:rsidRDefault="00313AB4" w:rsidP="00313AB4">
      <w:pPr>
        <w:pStyle w:val="formattext"/>
        <w:spacing w:before="0" w:beforeAutospacing="0" w:after="0" w:afterAutospacing="0"/>
        <w:ind w:firstLine="709"/>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3AB4" w:rsidRDefault="00313AB4" w:rsidP="00313AB4">
      <w:pPr>
        <w:pStyle w:val="formattext"/>
        <w:spacing w:before="0" w:beforeAutospacing="0" w:after="0" w:afterAutospacing="0"/>
        <w:ind w:firstLine="709"/>
        <w:jc w:val="both"/>
      </w:pPr>
      <w:r>
        <w:t>5.13. Основания для приостановления рассмотрения жалобы отсутствуют.</w:t>
      </w:r>
    </w:p>
    <w:p w:rsidR="00313AB4" w:rsidRDefault="00313AB4" w:rsidP="00313AB4">
      <w:pPr>
        <w:pStyle w:val="formattext"/>
        <w:spacing w:before="0" w:beforeAutospacing="0" w:after="0" w:afterAutospacing="0"/>
        <w:ind w:firstLine="709"/>
        <w:jc w:val="both"/>
      </w:pPr>
      <w:r>
        <w:t>Результат рассмотрения жалобы</w:t>
      </w:r>
    </w:p>
    <w:p w:rsidR="00313AB4" w:rsidRDefault="00313AB4" w:rsidP="00313AB4">
      <w:pPr>
        <w:pStyle w:val="formattext"/>
        <w:spacing w:before="0" w:beforeAutospacing="0" w:after="0" w:afterAutospacing="0"/>
        <w:ind w:firstLine="709"/>
        <w:jc w:val="both"/>
      </w:pPr>
      <w:r>
        <w:t>5.14. По результатам рассмотрения жалобы принимается одно из следующих решений:</w:t>
      </w:r>
    </w:p>
    <w:p w:rsidR="00313AB4" w:rsidRDefault="00313AB4" w:rsidP="00313AB4">
      <w:pPr>
        <w:pStyle w:val="formattext"/>
        <w:spacing w:before="0" w:beforeAutospacing="0" w:after="0" w:afterAutospacing="0"/>
        <w:ind w:firstLine="709"/>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lastRenderedPageBreak/>
        <w:t>которых не предусмотрено нормативными правовыми актами Российской Федерации, нормати</w:t>
      </w:r>
      <w:r w:rsidR="007102C3">
        <w:t>вными правовыми актами  Республики Алтай</w:t>
      </w:r>
      <w:r>
        <w:t>, муниципальными правовыми актами;</w:t>
      </w:r>
      <w:proofErr w:type="gramEnd"/>
    </w:p>
    <w:p w:rsidR="00313AB4" w:rsidRDefault="00313AB4" w:rsidP="00313AB4">
      <w:pPr>
        <w:pStyle w:val="formattext"/>
        <w:spacing w:before="0" w:beforeAutospacing="0" w:after="0" w:afterAutospacing="0"/>
        <w:ind w:firstLine="709"/>
        <w:jc w:val="both"/>
      </w:pPr>
      <w:r>
        <w:t>2) в удовлетворении жалобы отказывается.</w:t>
      </w:r>
    </w:p>
    <w:p w:rsidR="00313AB4" w:rsidRDefault="00313AB4" w:rsidP="00313AB4">
      <w:pPr>
        <w:pStyle w:val="formattext"/>
        <w:spacing w:before="0" w:beforeAutospacing="0" w:after="0" w:afterAutospacing="0"/>
        <w:ind w:firstLine="709"/>
        <w:jc w:val="both"/>
      </w:pPr>
      <w:r>
        <w:t>5.15. администрация отказывает в удовлетворении жалобы в соответствии с основаниями, предусмотренными муниципальным правовым актом.</w:t>
      </w:r>
    </w:p>
    <w:p w:rsidR="00313AB4" w:rsidRDefault="00313AB4" w:rsidP="00313AB4">
      <w:pPr>
        <w:pStyle w:val="formattext"/>
        <w:spacing w:before="0" w:beforeAutospacing="0" w:after="0" w:afterAutospacing="0"/>
        <w:ind w:firstLine="709"/>
        <w:jc w:val="both"/>
      </w:pPr>
      <w:r>
        <w:t>5.16. МФЦ отказывает в удовлетворении жалобы в соответствии с основаниями, предусмотренными Порядком.</w:t>
      </w:r>
    </w:p>
    <w:p w:rsidR="00313AB4" w:rsidRDefault="00313AB4" w:rsidP="00313AB4">
      <w:pPr>
        <w:pStyle w:val="formattext"/>
        <w:spacing w:before="0" w:beforeAutospacing="0" w:after="0" w:afterAutospacing="0"/>
        <w:ind w:firstLine="709"/>
        <w:jc w:val="both"/>
      </w:pPr>
      <w:r>
        <w:t>5.17. администрация оставляет жалобу без ответа в соответствии с основаниями, предусмотренными муниципальным правовым актом.</w:t>
      </w:r>
    </w:p>
    <w:p w:rsidR="00313AB4" w:rsidRDefault="00313AB4" w:rsidP="00313AB4">
      <w:pPr>
        <w:pStyle w:val="formattext"/>
        <w:spacing w:before="0" w:beforeAutospacing="0" w:after="0" w:afterAutospacing="0"/>
        <w:ind w:firstLine="709"/>
        <w:jc w:val="both"/>
      </w:pPr>
      <w:r>
        <w:t>5.18. МФЦ оставляет жалобу без ответа в соответствии с основаниями, предусмотренными Порядком.</w:t>
      </w:r>
    </w:p>
    <w:p w:rsidR="00313AB4" w:rsidRDefault="00313AB4" w:rsidP="00313AB4">
      <w:pPr>
        <w:pStyle w:val="formattext"/>
        <w:spacing w:before="0" w:beforeAutospacing="0" w:after="0" w:afterAutospacing="0"/>
        <w:ind w:firstLine="709"/>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3AB4" w:rsidRDefault="00313AB4" w:rsidP="00313AB4">
      <w:pPr>
        <w:pStyle w:val="formattext"/>
        <w:spacing w:before="0" w:beforeAutospacing="0" w:after="0" w:afterAutospacing="0"/>
        <w:ind w:firstLine="709"/>
        <w:jc w:val="both"/>
      </w:pPr>
      <w:r>
        <w:t>Порядок информирования заявителя о результатах рассмотрения жалобы</w:t>
      </w:r>
    </w:p>
    <w:p w:rsidR="00313AB4" w:rsidRDefault="00313AB4" w:rsidP="00313AB4">
      <w:pPr>
        <w:pStyle w:val="formattext"/>
        <w:spacing w:before="0" w:beforeAutospacing="0" w:after="0" w:afterAutospacing="0"/>
        <w:ind w:firstLine="709"/>
        <w:jc w:val="both"/>
      </w:pPr>
      <w: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AB4" w:rsidRDefault="00313AB4" w:rsidP="00313AB4">
      <w:pPr>
        <w:pStyle w:val="formattext"/>
        <w:spacing w:before="0" w:beforeAutospacing="0" w:after="0" w:afterAutospacing="0"/>
        <w:ind w:firstLine="709"/>
        <w:jc w:val="both"/>
      </w:pPr>
      <w:r>
        <w:t xml:space="preserve">5.20.1. </w:t>
      </w:r>
      <w:proofErr w:type="gramStart"/>
      <w:r>
        <w:t>В случае признания жалобы подлежащей удовлетворению в ответе заявителю, указанном в части 5.14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3AB4" w:rsidRDefault="00313AB4" w:rsidP="00313AB4">
      <w:pPr>
        <w:pStyle w:val="formattext"/>
        <w:spacing w:before="0" w:beforeAutospacing="0" w:after="0" w:afterAutospacing="0"/>
        <w:ind w:firstLine="709"/>
        <w:jc w:val="both"/>
      </w:pPr>
      <w:r>
        <w:t>5.20.2. В случае признания жалобы, не подлежащей удовлетворению, в ответе заявителю, указанном в части 5.20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13AB4" w:rsidRDefault="00313AB4" w:rsidP="00313AB4">
      <w:pPr>
        <w:pStyle w:val="formattext"/>
        <w:spacing w:before="0" w:beforeAutospacing="0" w:after="0" w:afterAutospacing="0"/>
        <w:ind w:firstLine="709"/>
        <w:jc w:val="both"/>
      </w:pPr>
      <w: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13AB4" w:rsidRDefault="00313AB4" w:rsidP="00313AB4">
      <w:pPr>
        <w:pStyle w:val="formattext"/>
        <w:spacing w:before="0" w:beforeAutospacing="0" w:after="0" w:afterAutospacing="0"/>
        <w:ind w:firstLine="709"/>
        <w:jc w:val="both"/>
      </w:pPr>
      <w:r>
        <w:t>Порядок обжалования решения по жалобе</w:t>
      </w:r>
    </w:p>
    <w:p w:rsidR="00313AB4" w:rsidRDefault="00313AB4" w:rsidP="00313AB4">
      <w:pPr>
        <w:pStyle w:val="formattext"/>
        <w:spacing w:before="0" w:beforeAutospacing="0" w:after="0" w:afterAutospacing="0"/>
        <w:ind w:firstLine="709"/>
        <w:jc w:val="both"/>
      </w:pPr>
      <w: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13AB4" w:rsidRDefault="00313AB4" w:rsidP="00313AB4">
      <w:pPr>
        <w:pStyle w:val="formattext"/>
        <w:spacing w:before="0" w:beforeAutospacing="0" w:after="0" w:afterAutospacing="0"/>
        <w:ind w:firstLine="709"/>
        <w:jc w:val="both"/>
      </w:pPr>
      <w:r>
        <w:t>Право заявителя на получение информации и документов, необходимых для обоснования и рассмотрения жалобы</w:t>
      </w:r>
    </w:p>
    <w:p w:rsidR="00313AB4" w:rsidRDefault="00313AB4" w:rsidP="00313AB4">
      <w:pPr>
        <w:pStyle w:val="formattext"/>
        <w:spacing w:before="0" w:beforeAutospacing="0" w:after="0" w:afterAutospacing="0"/>
        <w:ind w:firstLine="709"/>
        <w:jc w:val="both"/>
      </w:pPr>
      <w:r>
        <w:t xml:space="preserve">5.23. </w:t>
      </w:r>
      <w:proofErr w:type="gramStart"/>
      <w: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lastRenderedPageBreak/>
        <w:t>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t xml:space="preserve"> услуг (фун</w:t>
      </w:r>
      <w:r w:rsidR="007102C3">
        <w:t>кций) Республики Алтай</w:t>
      </w:r>
      <w:r>
        <w:t>, а также при личном приеме заявителя.</w:t>
      </w:r>
    </w:p>
    <w:p w:rsidR="00313AB4" w:rsidRDefault="00313AB4" w:rsidP="00313AB4">
      <w:pPr>
        <w:pStyle w:val="formattext"/>
        <w:spacing w:before="0" w:beforeAutospacing="0" w:after="0" w:afterAutospacing="0"/>
        <w:ind w:firstLine="709"/>
        <w:jc w:val="both"/>
      </w:pPr>
      <w:r>
        <w:t>Способы информирования заявителей о порядке подачи и рассмотрения жалобы</w:t>
      </w:r>
    </w:p>
    <w:p w:rsidR="00313AB4" w:rsidRDefault="00313AB4" w:rsidP="00313AB4">
      <w:pPr>
        <w:pStyle w:val="formattext"/>
        <w:spacing w:before="0" w:beforeAutospacing="0" w:after="0" w:afterAutospacing="0"/>
        <w:ind w:firstLine="709"/>
        <w:jc w:val="both"/>
      </w:pPr>
      <w:r>
        <w:t xml:space="preserve">5.24. </w:t>
      </w:r>
      <w:proofErr w:type="gramStart"/>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w:t>
      </w:r>
      <w:r w:rsidR="007102C3">
        <w:t>альных услуг (функций) Республики Алтай</w:t>
      </w:r>
      <w:r>
        <w:t>.</w:t>
      </w:r>
      <w:r>
        <w:br/>
      </w:r>
      <w:r>
        <w:br/>
      </w:r>
      <w:bookmarkStart w:id="22" w:name="P015B"/>
      <w:bookmarkEnd w:id="22"/>
      <w:proofErr w:type="gramEnd"/>
    </w:p>
    <w:p w:rsidR="00313AB4" w:rsidRDefault="00313AB4" w:rsidP="00313AB4">
      <w:pPr>
        <w:pStyle w:val="formattext"/>
        <w:jc w:val="both"/>
      </w:pPr>
      <w:r>
        <w:br/>
      </w: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both"/>
      </w:pPr>
    </w:p>
    <w:p w:rsidR="00313AB4" w:rsidRDefault="00313AB4" w:rsidP="00313AB4">
      <w:pPr>
        <w:pStyle w:val="formattext"/>
        <w:jc w:val="right"/>
      </w:pPr>
      <w:r>
        <w:lastRenderedPageBreak/>
        <w:t>Приложение</w:t>
      </w:r>
      <w:r>
        <w:br/>
        <w:t>к Административному регламенту</w:t>
      </w:r>
      <w:r>
        <w:br/>
        <w:t>предоставления муниципальной услуги</w:t>
      </w:r>
      <w:r>
        <w:br/>
        <w:t>«Присвоение, изменение и аннулирование адресов</w:t>
      </w:r>
      <w:r>
        <w:br/>
        <w:t>объектам недвижимости на террито</w:t>
      </w:r>
      <w:r w:rsidR="000D7964">
        <w:t>рии</w:t>
      </w:r>
      <w:r w:rsidR="000D7964">
        <w:br/>
      </w:r>
      <w:proofErr w:type="spellStart"/>
      <w:r w:rsidR="000D7964">
        <w:t>Саратанского</w:t>
      </w:r>
      <w:proofErr w:type="spellEnd"/>
      <w:r w:rsidR="000D7964">
        <w:t xml:space="preserve"> сельского поселения </w:t>
      </w:r>
      <w:r>
        <w:t xml:space="preserve">» </w:t>
      </w:r>
    </w:p>
    <w:p w:rsidR="00313AB4" w:rsidRDefault="00313AB4" w:rsidP="00313AB4">
      <w:pPr>
        <w:pStyle w:val="headertext"/>
        <w:spacing w:before="0" w:beforeAutospacing="0" w:after="0" w:afterAutospacing="0"/>
        <w:jc w:val="center"/>
      </w:pPr>
      <w:r>
        <w:br/>
        <w:t>Блок-схема предоставления муниципальной услуги</w:t>
      </w:r>
    </w:p>
    <w:p w:rsidR="00313AB4" w:rsidRDefault="00313AB4" w:rsidP="00313AB4">
      <w:pPr>
        <w:pStyle w:val="headertext"/>
        <w:spacing w:before="0" w:beforeAutospacing="0" w:after="0" w:afterAutospacing="0"/>
        <w:jc w:val="center"/>
      </w:pPr>
      <w:r>
        <w:t>«Присвоение, изменение и аннулирование адресов объектам недвижимости</w:t>
      </w:r>
    </w:p>
    <w:p w:rsidR="00313AB4" w:rsidRDefault="00064724" w:rsidP="00313AB4">
      <w:pPr>
        <w:pStyle w:val="headertext"/>
        <w:spacing w:before="0" w:beforeAutospacing="0" w:after="0" w:afterAutospacing="0"/>
        <w:jc w:val="center"/>
      </w:pPr>
      <w:r w:rsidRPr="00064724">
        <w:rPr>
          <w:noProof/>
          <w:lang w:val="en-US" w:eastAsia="en-US"/>
        </w:rPr>
        <w:pict>
          <v:shapetype id="_x0000_t32" coordsize="21600,21600" o:spt="32" o:oned="t" path="m,l21600,21600e" filled="f">
            <v:path arrowok="t" fillok="f" o:connecttype="none"/>
            <o:lock v:ext="edit" shapetype="t"/>
          </v:shapetype>
          <v:shape id="Прямая со стрелкой 12" o:spid="_x0000_s1026" type="#_x0000_t32" style="position:absolute;left:0;text-align:left;margin-left:80pt;margin-top:42.15pt;width:20.5pt;height:27pt;flip:x;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" strokecolor="windowText" strokeweight=".5pt">
            <v:stroke endarrow="block" joinstyle="miter"/>
          </v:shape>
        </w:pict>
      </w:r>
      <w:r w:rsidR="00313AB4">
        <w:t xml:space="preserve">на </w:t>
      </w:r>
      <w:proofErr w:type="spellStart"/>
      <w:r w:rsidR="00313AB4">
        <w:t>территории</w:t>
      </w:r>
      <w:r w:rsidR="000D7964">
        <w:t>Саратанского</w:t>
      </w:r>
      <w:proofErr w:type="spellEnd"/>
      <w:r w:rsidR="00313AB4">
        <w:t xml:space="preserve"> се</w:t>
      </w:r>
      <w:r w:rsidR="000D7964">
        <w:t>льского поселения</w:t>
      </w:r>
      <w:r w:rsidR="00313AB4">
        <w:t>»</w:t>
      </w:r>
      <w:r w:rsidR="00313AB4">
        <w:br/>
        <w:t xml:space="preserve">      </w:t>
      </w:r>
    </w:p>
    <w:tbl>
      <w:tblPr>
        <w:tblStyle w:val="a3"/>
        <w:tblW w:w="0" w:type="auto"/>
        <w:tblLook w:val="04A0"/>
      </w:tblPr>
      <w:tblGrid>
        <w:gridCol w:w="9345"/>
      </w:tblGrid>
      <w:tr w:rsidR="00313AB4" w:rsidTr="00313AB4">
        <w:tc>
          <w:tcPr>
            <w:tcW w:w="934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Прием и регистрация заявления о предоставлении муниципальной услуги</w:t>
            </w:r>
          </w:p>
        </w:tc>
      </w:tr>
    </w:tbl>
    <w:p w:rsidR="00313AB4" w:rsidRDefault="00064724" w:rsidP="00313AB4">
      <w:pPr>
        <w:pStyle w:val="headertext"/>
        <w:spacing w:before="0" w:beforeAutospacing="0" w:after="0" w:afterAutospacing="0"/>
        <w:jc w:val="center"/>
      </w:pPr>
      <w:r w:rsidRPr="00064724">
        <w:rPr>
          <w:noProof/>
          <w:lang w:val="en-US" w:eastAsia="en-US"/>
        </w:rPr>
        <w:pict>
          <v:shape id="Прямая со стрелкой 10" o:spid="_x0000_s1033" type="#_x0000_t32" style="position:absolute;left:0;text-align:left;margin-left:384pt;margin-top:-.05pt;width:22.5pt;height:27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" strokecolor="windowText" strokeweight=".5pt">
            <v:stroke endarrow="block" joinstyle="miter"/>
          </v:shape>
        </w:pict>
      </w:r>
    </w:p>
    <w:p w:rsidR="00313AB4" w:rsidRDefault="00313AB4" w:rsidP="00313AB4">
      <w:pPr>
        <w:pStyle w:val="headertext"/>
        <w:spacing w:before="0" w:beforeAutospacing="0" w:after="0" w:afterAutospacing="0"/>
        <w:jc w:val="center"/>
      </w:pPr>
    </w:p>
    <w:tbl>
      <w:tblPr>
        <w:tblStyle w:val="a3"/>
        <w:tblW w:w="0" w:type="auto"/>
        <w:tblLook w:val="04A0"/>
      </w:tblPr>
      <w:tblGrid>
        <w:gridCol w:w="3115"/>
        <w:gridCol w:w="3115"/>
        <w:gridCol w:w="3115"/>
      </w:tblGrid>
      <w:tr w:rsidR="00313AB4" w:rsidTr="00313AB4">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Наличие документов, необходимых для предоставления муниципальной услуги</w:t>
            </w:r>
          </w:p>
        </w:tc>
        <w:tc>
          <w:tcPr>
            <w:tcW w:w="3115" w:type="dxa"/>
            <w:tcBorders>
              <w:top w:val="nil"/>
              <w:left w:val="single" w:sz="4" w:space="0" w:color="auto"/>
              <w:bottom w:val="nil"/>
              <w:right w:val="single" w:sz="4" w:space="0" w:color="auto"/>
            </w:tcBorders>
          </w:tcPr>
          <w:p w:rsidR="00313AB4" w:rsidRDefault="00313AB4">
            <w:pPr>
              <w:pStyle w:val="headertext"/>
              <w:spacing w:before="0" w:beforeAutospacing="0" w:after="0" w:afterAutospacing="0"/>
              <w:jc w:val="center"/>
            </w:pPr>
          </w:p>
        </w:tc>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Отсутствие документов,</w:t>
            </w:r>
          </w:p>
          <w:p w:rsidR="00313AB4" w:rsidRDefault="00313AB4">
            <w:pPr>
              <w:pStyle w:val="headertext"/>
              <w:spacing w:before="0" w:beforeAutospacing="0" w:after="0" w:afterAutospacing="0"/>
              <w:jc w:val="center"/>
            </w:pPr>
            <w:proofErr w:type="gramStart"/>
            <w:r>
              <w:t>необходимых</w:t>
            </w:r>
            <w:proofErr w:type="gramEnd"/>
            <w:r>
              <w:t xml:space="preserve"> для предоставления муниципальной услуги</w:t>
            </w:r>
          </w:p>
        </w:tc>
      </w:tr>
    </w:tbl>
    <w:p w:rsidR="00313AB4" w:rsidRDefault="00064724" w:rsidP="00313AB4">
      <w:pPr>
        <w:pStyle w:val="headertext"/>
        <w:spacing w:before="0" w:beforeAutospacing="0" w:after="0" w:afterAutospacing="0"/>
        <w:jc w:val="center"/>
      </w:pPr>
      <w:r w:rsidRPr="00064724">
        <w:rPr>
          <w:noProof/>
          <w:lang w:val="en-US" w:eastAsia="en-US"/>
        </w:rPr>
        <w:pict>
          <v:shape id="Прямая со стрелкой 5" o:spid="_x0000_s1032" type="#_x0000_t32" style="position:absolute;left:0;text-align:left;margin-left:383.95pt;margin-top:.9pt;width:22.5pt;height:27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" strokecolor="black [3040]">
            <v:stroke endarrow="block"/>
          </v:shape>
        </w:pict>
      </w:r>
      <w:r w:rsidRPr="00064724">
        <w:rPr>
          <w:noProof/>
          <w:lang w:val="en-US" w:eastAsia="en-US"/>
        </w:rPr>
        <w:pict>
          <v:shape id="Прямая со стрелкой 4" o:spid="_x0000_s1031" type="#_x0000_t32" style="position:absolute;left:0;text-align:left;margin-left:76.95pt;margin-top:.9pt;width:20.5pt;height:27pt;flip:x;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" strokecolor="black [3040]">
            <v:stroke endarrow="block"/>
          </v:shape>
        </w:pict>
      </w:r>
    </w:p>
    <w:p w:rsidR="00313AB4" w:rsidRDefault="00313AB4" w:rsidP="00313AB4">
      <w:pPr>
        <w:pStyle w:val="headertext"/>
        <w:spacing w:before="0" w:beforeAutospacing="0" w:after="0" w:afterAutospacing="0"/>
        <w:jc w:val="center"/>
      </w:pPr>
    </w:p>
    <w:tbl>
      <w:tblPr>
        <w:tblStyle w:val="a3"/>
        <w:tblW w:w="0" w:type="auto"/>
        <w:tblLook w:val="04A0"/>
      </w:tblPr>
      <w:tblGrid>
        <w:gridCol w:w="9345"/>
      </w:tblGrid>
      <w:tr w:rsidR="00313AB4" w:rsidTr="00313AB4">
        <w:tc>
          <w:tcPr>
            <w:tcW w:w="934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Формирование и направление межведомственных запросов в органы (организации) участвующих в предоставлении муниципальной услуги</w:t>
            </w:r>
          </w:p>
        </w:tc>
      </w:tr>
    </w:tbl>
    <w:p w:rsidR="00313AB4" w:rsidRDefault="00064724" w:rsidP="00313AB4">
      <w:pPr>
        <w:pStyle w:val="headertext"/>
        <w:spacing w:before="0" w:beforeAutospacing="0" w:after="0" w:afterAutospacing="0"/>
        <w:jc w:val="center"/>
      </w:pPr>
      <w:r w:rsidRPr="00064724">
        <w:rPr>
          <w:noProof/>
          <w:lang w:val="en-US" w:eastAsia="en-US"/>
        </w:rPr>
        <w:pict>
          <v:shape id="Прямая со стрелкой 7" o:spid="_x0000_s1030" type="#_x0000_t32" style="position:absolute;left:0;text-align:left;margin-left:381.5pt;margin-top:0;width:22.5pt;height:27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" strokecolor="windowText" strokeweight=".5pt">
            <v:stroke endarrow="block" joinstyle="miter"/>
          </v:shape>
        </w:pict>
      </w:r>
      <w:r w:rsidRPr="00064724">
        <w:rPr>
          <w:noProof/>
          <w:lang w:val="en-US" w:eastAsia="en-US"/>
        </w:rPr>
        <w:pict>
          <v:shape id="Прямая со стрелкой 6" o:spid="_x0000_s1029" type="#_x0000_t32" style="position:absolute;left:0;text-align:left;margin-left:80pt;margin-top:0;width:20.5pt;height:27pt;flip:x;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" strokecolor="windowText" strokeweight=".5pt">
            <v:stroke endarrow="block" joinstyle="miter"/>
          </v:shape>
        </w:pict>
      </w:r>
    </w:p>
    <w:p w:rsidR="00313AB4" w:rsidRDefault="00313AB4" w:rsidP="00313AB4">
      <w:pPr>
        <w:pStyle w:val="headertext"/>
        <w:spacing w:before="0" w:beforeAutospacing="0" w:after="0" w:afterAutospacing="0"/>
        <w:jc w:val="center"/>
      </w:pPr>
    </w:p>
    <w:tbl>
      <w:tblPr>
        <w:tblStyle w:val="a3"/>
        <w:tblW w:w="0" w:type="auto"/>
        <w:tblLook w:val="04A0"/>
      </w:tblPr>
      <w:tblGrid>
        <w:gridCol w:w="3115"/>
        <w:gridCol w:w="3115"/>
        <w:gridCol w:w="3115"/>
      </w:tblGrid>
      <w:tr w:rsidR="00313AB4" w:rsidTr="00313AB4">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Отсутствие оснований для отказа в предоставлении муниципальной услуги</w:t>
            </w:r>
          </w:p>
        </w:tc>
        <w:tc>
          <w:tcPr>
            <w:tcW w:w="3115" w:type="dxa"/>
            <w:tcBorders>
              <w:top w:val="nil"/>
              <w:left w:val="single" w:sz="4" w:space="0" w:color="auto"/>
              <w:bottom w:val="nil"/>
              <w:right w:val="single" w:sz="4" w:space="0" w:color="auto"/>
            </w:tcBorders>
          </w:tcPr>
          <w:p w:rsidR="00313AB4" w:rsidRDefault="00313AB4">
            <w:pPr>
              <w:pStyle w:val="headertext"/>
              <w:spacing w:before="0" w:beforeAutospacing="0" w:after="0" w:afterAutospacing="0"/>
              <w:jc w:val="center"/>
            </w:pPr>
          </w:p>
        </w:tc>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Наличие оснований для отказа в предоставлении муниципальной услуги</w:t>
            </w:r>
          </w:p>
        </w:tc>
      </w:tr>
    </w:tbl>
    <w:p w:rsidR="00313AB4" w:rsidRDefault="00064724" w:rsidP="00313AB4">
      <w:pPr>
        <w:pStyle w:val="headertext"/>
        <w:spacing w:before="0" w:beforeAutospacing="0" w:after="0" w:afterAutospacing="0"/>
        <w:jc w:val="center"/>
      </w:pPr>
      <w:r w:rsidRPr="00064724">
        <w:rPr>
          <w:noProof/>
          <w:lang w:val="en-US" w:eastAsia="en-US"/>
        </w:rPr>
        <w:pict>
          <v:shape id="Прямая со стрелкой 9" o:spid="_x0000_s1028" type="#_x0000_t32" style="position:absolute;left:0;text-align:left;margin-left:381.5pt;margin-top:0;width:22.5pt;height:27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" strokecolor="windowText" strokeweight=".5pt">
            <v:stroke endarrow="block" joinstyle="miter"/>
          </v:shape>
        </w:pict>
      </w:r>
      <w:r w:rsidRPr="00064724">
        <w:rPr>
          <w:noProof/>
          <w:lang w:val="en-US" w:eastAsia="en-US"/>
        </w:rPr>
        <w:pict>
          <v:shape id="Прямая со стрелкой 8" o:spid="_x0000_s1027" type="#_x0000_t32" style="position:absolute;left:0;text-align:left;margin-left:77pt;margin-top:0;width:20.5pt;height:27pt;flip:x;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" strokecolor="windowText" strokeweight=".5pt">
            <v:stroke endarrow="block" joinstyle="miter"/>
          </v:shape>
        </w:pict>
      </w:r>
    </w:p>
    <w:p w:rsidR="00313AB4" w:rsidRDefault="00313AB4" w:rsidP="00313AB4">
      <w:pPr>
        <w:pStyle w:val="headertext"/>
        <w:spacing w:before="0" w:beforeAutospacing="0" w:after="0" w:afterAutospacing="0"/>
        <w:jc w:val="center"/>
      </w:pPr>
    </w:p>
    <w:tbl>
      <w:tblPr>
        <w:tblStyle w:val="a3"/>
        <w:tblW w:w="0" w:type="auto"/>
        <w:tblLook w:val="04A0"/>
      </w:tblPr>
      <w:tblGrid>
        <w:gridCol w:w="3115"/>
        <w:gridCol w:w="3115"/>
        <w:gridCol w:w="3115"/>
      </w:tblGrid>
      <w:tr w:rsidR="00313AB4" w:rsidTr="00313AB4">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Выдача (направление) заявителю документов, являющихся результатом предоставления муниципальной услуги</w:t>
            </w:r>
          </w:p>
        </w:tc>
        <w:tc>
          <w:tcPr>
            <w:tcW w:w="3115" w:type="dxa"/>
            <w:tcBorders>
              <w:top w:val="nil"/>
              <w:left w:val="single" w:sz="4" w:space="0" w:color="auto"/>
              <w:bottom w:val="nil"/>
              <w:right w:val="single" w:sz="4" w:space="0" w:color="auto"/>
            </w:tcBorders>
          </w:tcPr>
          <w:p w:rsidR="00313AB4" w:rsidRDefault="00313AB4">
            <w:pPr>
              <w:pStyle w:val="headertext"/>
              <w:spacing w:before="0" w:beforeAutospacing="0" w:after="0" w:afterAutospacing="0"/>
              <w:jc w:val="center"/>
            </w:pPr>
          </w:p>
        </w:tc>
        <w:tc>
          <w:tcPr>
            <w:tcW w:w="3115" w:type="dxa"/>
            <w:tcBorders>
              <w:top w:val="single" w:sz="4" w:space="0" w:color="auto"/>
              <w:left w:val="single" w:sz="4" w:space="0" w:color="auto"/>
              <w:bottom w:val="single" w:sz="4" w:space="0" w:color="auto"/>
              <w:right w:val="single" w:sz="4" w:space="0" w:color="auto"/>
            </w:tcBorders>
            <w:hideMark/>
          </w:tcPr>
          <w:p w:rsidR="00313AB4" w:rsidRDefault="00313AB4">
            <w:pPr>
              <w:pStyle w:val="headertext"/>
              <w:spacing w:before="0" w:beforeAutospacing="0" w:after="0" w:afterAutospacing="0"/>
              <w:jc w:val="center"/>
            </w:pPr>
            <w:r>
              <w:t>Выдача (направление) заявителю решения заявителю об отказе в предоставлении муниципальной услуги</w:t>
            </w:r>
          </w:p>
        </w:tc>
      </w:tr>
    </w:tbl>
    <w:p w:rsidR="00313AB4" w:rsidRDefault="00313AB4" w:rsidP="00313AB4">
      <w:pPr>
        <w:pStyle w:val="headertext"/>
        <w:spacing w:before="0" w:beforeAutospacing="0" w:after="0" w:afterAutospacing="0"/>
        <w:jc w:val="center"/>
      </w:pPr>
    </w:p>
    <w:p w:rsidR="001E3BBA" w:rsidRDefault="001E3BBA"/>
    <w:sectPr w:rsidR="001E3BBA" w:rsidSect="00D73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AB4"/>
    <w:rsid w:val="00064724"/>
    <w:rsid w:val="00083A92"/>
    <w:rsid w:val="000D7964"/>
    <w:rsid w:val="001B7378"/>
    <w:rsid w:val="001E3BBA"/>
    <w:rsid w:val="00262224"/>
    <w:rsid w:val="00313AB4"/>
    <w:rsid w:val="00416641"/>
    <w:rsid w:val="004D6878"/>
    <w:rsid w:val="00565A20"/>
    <w:rsid w:val="007102C3"/>
    <w:rsid w:val="00714AD0"/>
    <w:rsid w:val="008C4EE2"/>
    <w:rsid w:val="008E4C5C"/>
    <w:rsid w:val="00AC6DF7"/>
    <w:rsid w:val="00B0658E"/>
    <w:rsid w:val="00C7495E"/>
    <w:rsid w:val="00CC3305"/>
    <w:rsid w:val="00CC6056"/>
    <w:rsid w:val="00CD17E1"/>
    <w:rsid w:val="00D73873"/>
    <w:rsid w:val="00DC4BED"/>
    <w:rsid w:val="00DE3266"/>
    <w:rsid w:val="00F312F5"/>
    <w:rsid w:val="00F95679"/>
    <w:rsid w:val="00FA1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Прямая со стрелкой 5"/>
        <o:r id="V:Rule10" type="connector" idref="#Прямая со стрелкой 10"/>
        <o:r id="V:Rule11" type="connector" idref="#Прямая со стрелкой 6"/>
        <o:r id="V:Rule12" type="connector" idref="#Прямая со стрелкой 9"/>
        <o:r id="V:Rule13" type="connector" idref="#Прямая со стрелкой 8"/>
        <o:r id="V:Rule14" type="connector" idref="#Прямая со стрелкой 12"/>
        <o:r id="V:Rule15" type="connector" idref="#Прямая со стрелкой 4"/>
        <o:r id="V:Rule16"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B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3A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13AB4"/>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39"/>
    <w:rsid w:val="00313AB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1664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B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3A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13AB4"/>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39"/>
    <w:rsid w:val="00313AB4"/>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16641"/>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095320360">
      <w:bodyDiv w:val="1"/>
      <w:marLeft w:val="0"/>
      <w:marRight w:val="0"/>
      <w:marTop w:val="0"/>
      <w:marBottom w:val="0"/>
      <w:divBdr>
        <w:top w:val="none" w:sz="0" w:space="0" w:color="auto"/>
        <w:left w:val="none" w:sz="0" w:space="0" w:color="auto"/>
        <w:bottom w:val="none" w:sz="0" w:space="0" w:color="auto"/>
        <w:right w:val="none" w:sz="0" w:space="0" w:color="auto"/>
      </w:divBdr>
    </w:div>
    <w:div w:id="1215699460">
      <w:bodyDiv w:val="1"/>
      <w:marLeft w:val="0"/>
      <w:marRight w:val="0"/>
      <w:marTop w:val="0"/>
      <w:marBottom w:val="0"/>
      <w:divBdr>
        <w:top w:val="none" w:sz="0" w:space="0" w:color="auto"/>
        <w:left w:val="none" w:sz="0" w:space="0" w:color="auto"/>
        <w:bottom w:val="none" w:sz="0" w:space="0" w:color="auto"/>
        <w:right w:val="none" w:sz="0" w:space="0" w:color="auto"/>
      </w:divBdr>
      <w:divsChild>
        <w:div w:id="1836534905">
          <w:marLeft w:val="0"/>
          <w:marRight w:val="0"/>
          <w:marTop w:val="0"/>
          <w:marBottom w:val="75"/>
          <w:divBdr>
            <w:top w:val="none" w:sz="0" w:space="0" w:color="auto"/>
            <w:left w:val="none" w:sz="0" w:space="0" w:color="auto"/>
            <w:bottom w:val="none" w:sz="0" w:space="0" w:color="auto"/>
            <w:right w:val="none" w:sz="0" w:space="0" w:color="auto"/>
          </w:divBdr>
        </w:div>
        <w:div w:id="1850409101">
          <w:marLeft w:val="0"/>
          <w:marRight w:val="0"/>
          <w:marTop w:val="0"/>
          <w:marBottom w:val="75"/>
          <w:divBdr>
            <w:top w:val="none" w:sz="0" w:space="0" w:color="auto"/>
            <w:left w:val="none" w:sz="0" w:space="0" w:color="auto"/>
            <w:bottom w:val="none" w:sz="0" w:space="0" w:color="auto"/>
            <w:right w:val="none" w:sz="0" w:space="0" w:color="auto"/>
          </w:divBdr>
        </w:div>
        <w:div w:id="62731605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file:///C:\WIN98\&#1056;&#1072;&#1073;&#1086;&#1095;&#1080;&#1081;%20&#1089;&#1090;&#1086;&#1083;\&#1075;&#1077;&#1088;&#1073;%20&#1091;&#1083;&#1072;&#1075;&#1072;&#1085;.jpg"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9668</Words>
  <Characters>55110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Саратан</cp:lastModifiedBy>
  <cp:revision>24</cp:revision>
  <dcterms:created xsi:type="dcterms:W3CDTF">2022-11-15T03:48:00Z</dcterms:created>
  <dcterms:modified xsi:type="dcterms:W3CDTF">2022-12-21T05:17:00Z</dcterms:modified>
</cp:coreProperties>
</file>