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2B0" w:rsidRPr="00A911B4" w:rsidRDefault="00AE02B0" w:rsidP="00AE02B0">
      <w:pPr>
        <w:jc w:val="center"/>
        <w:rPr>
          <w:b/>
          <w:bCs/>
        </w:rPr>
      </w:pPr>
      <w:r w:rsidRPr="00A911B4">
        <w:rPr>
          <w:b/>
          <w:bCs/>
          <w:noProof/>
        </w:rPr>
        <w:drawing>
          <wp:anchor distT="0" distB="0" distL="114300" distR="114300" simplePos="0" relativeHeight="251660288" behindDoc="0" locked="0" layoutInCell="1" allowOverlap="1">
            <wp:simplePos x="0" y="0"/>
            <wp:positionH relativeFrom="column">
              <wp:posOffset>2747070</wp:posOffset>
            </wp:positionH>
            <wp:positionV relativeFrom="paragraph">
              <wp:posOffset>-107614</wp:posOffset>
            </wp:positionV>
            <wp:extent cx="914400" cy="914400"/>
            <wp:effectExtent l="19050" t="0" r="0" b="0"/>
            <wp:wrapNone/>
            <wp:docPr id="15" name="Рисунок 15" descr="C:\WIN98\Рабочий стол\герб улаг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IN98\Рабочий стол\герб улаган.jpg"/>
                    <pic:cNvPicPr>
                      <a:picLocks noChangeAspect="1" noChangeArrowheads="1"/>
                    </pic:cNvPicPr>
                  </pic:nvPicPr>
                  <pic:blipFill>
                    <a:blip r:embed="rId7" r:link="rId8" cstate="print">
                      <a:lum bright="16000" contrast="4000"/>
                    </a:blip>
                    <a:srcRect/>
                    <a:stretch>
                      <a:fillRect/>
                    </a:stretch>
                  </pic:blipFill>
                  <pic:spPr bwMode="auto">
                    <a:xfrm>
                      <a:off x="0" y="0"/>
                      <a:ext cx="914400" cy="914400"/>
                    </a:xfrm>
                    <a:prstGeom prst="rect">
                      <a:avLst/>
                    </a:prstGeom>
                    <a:noFill/>
                  </pic:spPr>
                </pic:pic>
              </a:graphicData>
            </a:graphic>
          </wp:anchor>
        </w:drawing>
      </w:r>
      <w:r w:rsidRPr="00A911B4">
        <w:rPr>
          <w:b/>
          <w:bCs/>
          <w:noProof/>
        </w:rPr>
        <w:drawing>
          <wp:anchor distT="0" distB="0" distL="114300" distR="114300" simplePos="0" relativeHeight="251659264" behindDoc="1" locked="0" layoutInCell="0" allowOverlap="1">
            <wp:simplePos x="0" y="0"/>
            <wp:positionH relativeFrom="column">
              <wp:posOffset>2743200</wp:posOffset>
            </wp:positionH>
            <wp:positionV relativeFrom="paragraph">
              <wp:posOffset>0</wp:posOffset>
            </wp:positionV>
            <wp:extent cx="800100" cy="733425"/>
            <wp:effectExtent l="1905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800100" cy="733425"/>
                    </a:xfrm>
                    <a:prstGeom prst="rect">
                      <a:avLst/>
                    </a:prstGeom>
                    <a:noFill/>
                  </pic:spPr>
                </pic:pic>
              </a:graphicData>
            </a:graphic>
          </wp:anchor>
        </w:drawing>
      </w:r>
      <w:r w:rsidRPr="00A911B4">
        <w:rPr>
          <w:b/>
          <w:bCs/>
        </w:rPr>
        <w:t>Российская Федерация</w:t>
      </w:r>
      <w:r w:rsidRPr="00A911B4">
        <w:rPr>
          <w:b/>
          <w:bCs/>
        </w:rPr>
        <w:tab/>
        <w:t xml:space="preserve">                                  Россия Федерациязы</w:t>
      </w:r>
    </w:p>
    <w:p w:rsidR="00AE02B0" w:rsidRPr="00A911B4" w:rsidRDefault="00AE02B0" w:rsidP="00AE02B0">
      <w:pPr>
        <w:keepNext/>
        <w:jc w:val="center"/>
        <w:outlineLvl w:val="0"/>
        <w:rPr>
          <w:b/>
        </w:rPr>
      </w:pPr>
      <w:r w:rsidRPr="00A911B4">
        <w:rPr>
          <w:b/>
        </w:rPr>
        <w:t>Республика Алтай</w:t>
      </w:r>
      <w:r w:rsidRPr="00A911B4">
        <w:rPr>
          <w:b/>
        </w:rPr>
        <w:tab/>
        <w:t>Алтай Республика</w:t>
      </w:r>
    </w:p>
    <w:p w:rsidR="00AE02B0" w:rsidRPr="00A911B4" w:rsidRDefault="00AE02B0" w:rsidP="00AE02B0">
      <w:pPr>
        <w:keepNext/>
        <w:jc w:val="center"/>
        <w:outlineLvl w:val="0"/>
        <w:rPr>
          <w:b/>
        </w:rPr>
      </w:pPr>
      <w:r w:rsidRPr="00A911B4">
        <w:rPr>
          <w:b/>
        </w:rPr>
        <w:t>Улаганский район                                                                  Улаган</w:t>
      </w:r>
      <w:r>
        <w:rPr>
          <w:b/>
        </w:rPr>
        <w:t xml:space="preserve"> </w:t>
      </w:r>
      <w:r w:rsidRPr="00A911B4">
        <w:rPr>
          <w:b/>
        </w:rPr>
        <w:t>аймагындагы</w:t>
      </w:r>
    </w:p>
    <w:p w:rsidR="00AE02B0" w:rsidRPr="00A911B4" w:rsidRDefault="00AE02B0" w:rsidP="00AE02B0">
      <w:pPr>
        <w:keepNext/>
        <w:outlineLvl w:val="0"/>
        <w:rPr>
          <w:b/>
        </w:rPr>
      </w:pPr>
      <w:r>
        <w:rPr>
          <w:b/>
        </w:rPr>
        <w:t xml:space="preserve">     </w:t>
      </w:r>
      <w:r w:rsidRPr="00A911B4">
        <w:rPr>
          <w:b/>
        </w:rPr>
        <w:t xml:space="preserve">Сельская </w:t>
      </w:r>
      <w:r>
        <w:rPr>
          <w:b/>
        </w:rPr>
        <w:t xml:space="preserve">администрация         </w:t>
      </w:r>
      <w:r>
        <w:rPr>
          <w:b/>
        </w:rPr>
        <w:tab/>
      </w:r>
      <w:r w:rsidRPr="00A911B4">
        <w:rPr>
          <w:b/>
          <w:lang w:val="en-US"/>
        </w:rPr>
        <w:t>J</w:t>
      </w:r>
      <w:r w:rsidRPr="00A911B4">
        <w:rPr>
          <w:b/>
        </w:rPr>
        <w:t>урт</w:t>
      </w:r>
      <w:r>
        <w:rPr>
          <w:b/>
        </w:rPr>
        <w:t xml:space="preserve"> </w:t>
      </w:r>
      <w:r w:rsidRPr="00A911B4">
        <w:rPr>
          <w:b/>
        </w:rPr>
        <w:t>администрациязы</w:t>
      </w:r>
    </w:p>
    <w:p w:rsidR="00AE02B0" w:rsidRPr="00A911B4" w:rsidRDefault="00AE02B0" w:rsidP="00AE02B0">
      <w:pPr>
        <w:keepNext/>
        <w:jc w:val="center"/>
        <w:outlineLvl w:val="0"/>
        <w:rPr>
          <w:b/>
        </w:rPr>
      </w:pPr>
      <w:r w:rsidRPr="00A911B4">
        <w:rPr>
          <w:b/>
        </w:rPr>
        <w:t xml:space="preserve">Саратанского сельского поселения                 </w:t>
      </w:r>
      <w:r>
        <w:rPr>
          <w:b/>
        </w:rPr>
        <w:t xml:space="preserve">     </w:t>
      </w:r>
      <w:r w:rsidRPr="00A911B4">
        <w:rPr>
          <w:b/>
        </w:rPr>
        <w:t>Саратан</w:t>
      </w:r>
      <w:r>
        <w:rPr>
          <w:b/>
        </w:rPr>
        <w:t xml:space="preserve"> </w:t>
      </w:r>
      <w:r w:rsidRPr="00A911B4">
        <w:rPr>
          <w:b/>
        </w:rPr>
        <w:t>jурт</w:t>
      </w:r>
      <w:r>
        <w:rPr>
          <w:b/>
        </w:rPr>
        <w:t xml:space="preserve"> </w:t>
      </w:r>
      <w:r w:rsidRPr="00A911B4">
        <w:rPr>
          <w:b/>
        </w:rPr>
        <w:t>jеезези</w:t>
      </w:r>
    </w:p>
    <w:p w:rsidR="00AE02B0" w:rsidRDefault="00AE02B0" w:rsidP="00AE02B0">
      <w:pPr>
        <w:jc w:val="both"/>
        <w:rPr>
          <w:rFonts w:eastAsiaTheme="minorEastAsia"/>
        </w:rPr>
      </w:pPr>
      <w:r w:rsidRPr="00A911B4">
        <w:rPr>
          <w:rFonts w:eastAsiaTheme="minorEastAsia"/>
        </w:rPr>
        <w:t>========================================================</w:t>
      </w:r>
      <w:r>
        <w:rPr>
          <w:rFonts w:eastAsiaTheme="minorEastAsia"/>
        </w:rPr>
        <w:t>===============</w:t>
      </w:r>
      <w:r w:rsidRPr="00A911B4">
        <w:rPr>
          <w:rFonts w:eastAsiaTheme="minorEastAsia"/>
        </w:rPr>
        <w:t xml:space="preserve">                      </w:t>
      </w:r>
      <w:r>
        <w:rPr>
          <w:rFonts w:eastAsiaTheme="minorEastAsia"/>
        </w:rPr>
        <w:t xml:space="preserve">          </w:t>
      </w:r>
    </w:p>
    <w:p w:rsidR="00AE02B0" w:rsidRDefault="00AE02B0" w:rsidP="00AE02B0">
      <w:pPr>
        <w:jc w:val="both"/>
        <w:rPr>
          <w:rFonts w:eastAsiaTheme="minorEastAsia"/>
        </w:rPr>
      </w:pPr>
      <w:r>
        <w:rPr>
          <w:rFonts w:eastAsiaTheme="minorEastAsia"/>
        </w:rPr>
        <w:t xml:space="preserve">            </w:t>
      </w:r>
      <w:r w:rsidRPr="00A911B4">
        <w:rPr>
          <w:rFonts w:eastAsiaTheme="minorEastAsia"/>
        </w:rPr>
        <w:t xml:space="preserve">ПОСТАНОВЛЕНИЕ                                                              </w:t>
      </w:r>
      <w:r>
        <w:rPr>
          <w:rFonts w:eastAsiaTheme="minorEastAsia"/>
        </w:rPr>
        <w:t xml:space="preserve">                    </w:t>
      </w:r>
      <w:r w:rsidRPr="00A911B4">
        <w:rPr>
          <w:rFonts w:eastAsiaTheme="minorEastAsia"/>
        </w:rPr>
        <w:t xml:space="preserve">       </w:t>
      </w:r>
      <w:r w:rsidRPr="00A911B4">
        <w:rPr>
          <w:rFonts w:eastAsiaTheme="minorEastAsia"/>
          <w:lang w:val="en-US"/>
        </w:rPr>
        <w:t>J</w:t>
      </w:r>
      <w:r w:rsidRPr="00A911B4">
        <w:rPr>
          <w:rFonts w:eastAsiaTheme="minorEastAsia"/>
        </w:rPr>
        <w:t>ОП</w:t>
      </w:r>
    </w:p>
    <w:p w:rsidR="00AE02B0" w:rsidRDefault="00AE02B0" w:rsidP="00AE02B0">
      <w:pPr>
        <w:jc w:val="both"/>
        <w:rPr>
          <w:rFonts w:eastAsiaTheme="minorEastAsia"/>
          <w:b/>
        </w:rPr>
      </w:pPr>
    </w:p>
    <w:p w:rsidR="00AE02B0" w:rsidRPr="009B0A7B" w:rsidRDefault="00AE02B0" w:rsidP="00AE02B0">
      <w:pPr>
        <w:jc w:val="both"/>
        <w:rPr>
          <w:rFonts w:eastAsiaTheme="minorEastAsia"/>
          <w:b/>
        </w:rPr>
      </w:pPr>
      <w:r>
        <w:rPr>
          <w:rFonts w:eastAsiaTheme="minorEastAsia"/>
          <w:b/>
        </w:rPr>
        <w:t xml:space="preserve">  </w:t>
      </w:r>
      <w:r w:rsidR="00A7269A">
        <w:rPr>
          <w:rFonts w:eastAsiaTheme="minorEastAsia"/>
          <w:sz w:val="28"/>
          <w:szCs w:val="28"/>
        </w:rPr>
        <w:t xml:space="preserve"> от «21</w:t>
      </w:r>
      <w:r>
        <w:rPr>
          <w:rFonts w:eastAsiaTheme="minorEastAsia"/>
          <w:sz w:val="28"/>
          <w:szCs w:val="28"/>
        </w:rPr>
        <w:t xml:space="preserve">»  </w:t>
      </w:r>
      <w:r w:rsidR="00A7269A">
        <w:rPr>
          <w:rFonts w:eastAsiaTheme="minorEastAsia"/>
          <w:sz w:val="28"/>
          <w:szCs w:val="28"/>
          <w:u w:val="single"/>
        </w:rPr>
        <w:t xml:space="preserve"> ноября</w:t>
      </w:r>
      <w:r>
        <w:rPr>
          <w:rFonts w:eastAsiaTheme="minorEastAsia"/>
          <w:sz w:val="28"/>
          <w:szCs w:val="28"/>
          <w:u w:val="single"/>
        </w:rPr>
        <w:t xml:space="preserve">   </w:t>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00A7269A">
        <w:rPr>
          <w:rFonts w:eastAsiaTheme="minorEastAsia"/>
          <w:sz w:val="28"/>
          <w:szCs w:val="28"/>
        </w:rPr>
        <w:t>2023</w:t>
      </w:r>
      <w:r w:rsidRPr="00D3132B">
        <w:rPr>
          <w:rFonts w:eastAsiaTheme="minorEastAsia"/>
          <w:sz w:val="28"/>
          <w:szCs w:val="28"/>
        </w:rPr>
        <w:t xml:space="preserve">г.      </w:t>
      </w:r>
      <w:r>
        <w:rPr>
          <w:rFonts w:eastAsiaTheme="minorEastAsia"/>
          <w:sz w:val="28"/>
          <w:szCs w:val="28"/>
        </w:rPr>
        <w:t xml:space="preserve">                        </w:t>
      </w:r>
      <w:r w:rsidRPr="00D53F85">
        <w:rPr>
          <w:rFonts w:eastAsiaTheme="minorEastAsia"/>
          <w:sz w:val="28"/>
          <w:szCs w:val="28"/>
        </w:rPr>
        <w:t xml:space="preserve">№ </w:t>
      </w:r>
      <w:r w:rsidR="00A7269A">
        <w:rPr>
          <w:rFonts w:eastAsiaTheme="minorEastAsia"/>
        </w:rPr>
        <w:t xml:space="preserve"> 30/2</w:t>
      </w:r>
      <w:r>
        <w:rPr>
          <w:rFonts w:eastAsiaTheme="minorEastAsia"/>
          <w:b/>
        </w:rPr>
        <w:t xml:space="preserve">                                       </w:t>
      </w:r>
      <w:r w:rsidRPr="00D3132B">
        <w:rPr>
          <w:rFonts w:eastAsiaTheme="minorEastAsia"/>
          <w:sz w:val="28"/>
          <w:szCs w:val="28"/>
        </w:rPr>
        <w:t>с.Саратан</w:t>
      </w:r>
    </w:p>
    <w:p w:rsidR="003A139E" w:rsidRPr="00C3184B" w:rsidRDefault="003A139E" w:rsidP="00A311BD">
      <w:pPr>
        <w:jc w:val="both"/>
        <w:rPr>
          <w:b/>
          <w:bCs/>
        </w:rPr>
      </w:pPr>
    </w:p>
    <w:p w:rsidR="00A311BD" w:rsidRPr="00C3184B" w:rsidRDefault="00A311BD" w:rsidP="005B2C86">
      <w:pPr>
        <w:jc w:val="center"/>
        <w:rPr>
          <w:b/>
          <w:bCs/>
        </w:rPr>
      </w:pPr>
    </w:p>
    <w:p w:rsidR="005B2C86" w:rsidRPr="00FF63BB" w:rsidRDefault="005B2C86" w:rsidP="00FF63BB">
      <w:pPr>
        <w:autoSpaceDE w:val="0"/>
        <w:autoSpaceDN w:val="0"/>
        <w:adjustRightInd w:val="0"/>
        <w:spacing w:line="360" w:lineRule="auto"/>
        <w:rPr>
          <w:b/>
        </w:rPr>
      </w:pPr>
      <w:r w:rsidRPr="00FF63BB">
        <w:rPr>
          <w:b/>
        </w:rPr>
        <w:t xml:space="preserve">Об утверждении Положения </w:t>
      </w:r>
      <w:r w:rsidR="0067450C" w:rsidRPr="00FF63BB">
        <w:rPr>
          <w:b/>
        </w:rPr>
        <w:t>«</w:t>
      </w:r>
      <w:r w:rsidR="00C34CC7">
        <w:rPr>
          <w:b/>
        </w:rPr>
        <w:t xml:space="preserve">  </w:t>
      </w:r>
      <w:r w:rsidR="0067450C" w:rsidRPr="00FF63BB">
        <w:rPr>
          <w:b/>
        </w:rPr>
        <w:t>О</w:t>
      </w:r>
      <w:r w:rsidRPr="00FF63BB">
        <w:rPr>
          <w:b/>
        </w:rPr>
        <w:t xml:space="preserve"> муниципальном </w:t>
      </w:r>
    </w:p>
    <w:p w:rsidR="005B2C86" w:rsidRPr="00FF63BB" w:rsidRDefault="00731C68" w:rsidP="00FF63BB">
      <w:pPr>
        <w:autoSpaceDE w:val="0"/>
        <w:autoSpaceDN w:val="0"/>
        <w:adjustRightInd w:val="0"/>
        <w:spacing w:line="360" w:lineRule="auto"/>
        <w:rPr>
          <w:b/>
        </w:rPr>
      </w:pPr>
      <w:r w:rsidRPr="00FF63BB">
        <w:rPr>
          <w:b/>
        </w:rPr>
        <w:t>з</w:t>
      </w:r>
      <w:r w:rsidR="005B2C86" w:rsidRPr="00FF63BB">
        <w:rPr>
          <w:b/>
        </w:rPr>
        <w:t>емельном</w:t>
      </w:r>
      <w:r w:rsidRPr="00FF63BB">
        <w:rPr>
          <w:b/>
        </w:rPr>
        <w:t xml:space="preserve"> </w:t>
      </w:r>
      <w:r w:rsidR="005B2C86" w:rsidRPr="00FF63BB">
        <w:rPr>
          <w:b/>
        </w:rPr>
        <w:t xml:space="preserve"> контроле в границах </w:t>
      </w:r>
    </w:p>
    <w:p w:rsidR="00731C68" w:rsidRPr="00FF63BB" w:rsidRDefault="005B2C86" w:rsidP="00FF63BB">
      <w:pPr>
        <w:autoSpaceDE w:val="0"/>
        <w:autoSpaceDN w:val="0"/>
        <w:adjustRightInd w:val="0"/>
        <w:spacing w:line="360" w:lineRule="auto"/>
        <w:rPr>
          <w:b/>
        </w:rPr>
      </w:pPr>
      <w:r w:rsidRPr="00FF63BB">
        <w:rPr>
          <w:b/>
        </w:rPr>
        <w:t>муниципально</w:t>
      </w:r>
      <w:r w:rsidR="00731C68" w:rsidRPr="00FF63BB">
        <w:rPr>
          <w:b/>
        </w:rPr>
        <w:t>го образования</w:t>
      </w:r>
    </w:p>
    <w:p w:rsidR="005B2C86" w:rsidRPr="00FF63BB" w:rsidRDefault="00AE02B0" w:rsidP="00FF63BB">
      <w:pPr>
        <w:autoSpaceDE w:val="0"/>
        <w:autoSpaceDN w:val="0"/>
        <w:adjustRightInd w:val="0"/>
        <w:spacing w:line="360" w:lineRule="auto"/>
        <w:rPr>
          <w:b/>
        </w:rPr>
      </w:pPr>
      <w:r>
        <w:rPr>
          <w:b/>
        </w:rPr>
        <w:t xml:space="preserve"> «Саратанское </w:t>
      </w:r>
      <w:r w:rsidR="00731C68" w:rsidRPr="00FF63BB">
        <w:rPr>
          <w:b/>
        </w:rPr>
        <w:t xml:space="preserve"> сельское  поселение</w:t>
      </w:r>
      <w:r w:rsidR="005B2C86" w:rsidRPr="00FF63BB">
        <w:rPr>
          <w:b/>
        </w:rPr>
        <w:t>»</w:t>
      </w:r>
    </w:p>
    <w:p w:rsidR="005B2C86" w:rsidRPr="00FF63BB" w:rsidRDefault="005B2C86" w:rsidP="00FF63BB">
      <w:pPr>
        <w:autoSpaceDE w:val="0"/>
        <w:autoSpaceDN w:val="0"/>
        <w:adjustRightInd w:val="0"/>
        <w:spacing w:line="360" w:lineRule="auto"/>
        <w:rPr>
          <w:b/>
        </w:rPr>
      </w:pPr>
    </w:p>
    <w:p w:rsidR="006A629C" w:rsidRPr="00FF63BB" w:rsidRDefault="005B2C86" w:rsidP="00D632E5">
      <w:pPr>
        <w:autoSpaceDE w:val="0"/>
        <w:autoSpaceDN w:val="0"/>
        <w:adjustRightInd w:val="0"/>
        <w:spacing w:line="360" w:lineRule="auto"/>
        <w:ind w:firstLine="567"/>
        <w:jc w:val="both"/>
      </w:pPr>
      <w:r w:rsidRPr="00FF63BB">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w:t>
      </w:r>
      <w:r w:rsidR="00AE02B0">
        <w:t>Саратанское</w:t>
      </w:r>
      <w:r w:rsidR="00A10CF8" w:rsidRPr="00FF63BB">
        <w:t xml:space="preserve"> сельское поселение»</w:t>
      </w:r>
      <w:r w:rsidR="00AE02B0">
        <w:t xml:space="preserve">, Совет депутатов  Саратанского </w:t>
      </w:r>
      <w:r w:rsidR="006A629C" w:rsidRPr="00FF63BB">
        <w:t>сельского поселения</w:t>
      </w:r>
    </w:p>
    <w:p w:rsidR="00A10CF8" w:rsidRPr="00FF63BB" w:rsidRDefault="00C34CC7" w:rsidP="00FF63BB">
      <w:pPr>
        <w:autoSpaceDE w:val="0"/>
        <w:autoSpaceDN w:val="0"/>
        <w:adjustRightInd w:val="0"/>
        <w:spacing w:line="360" w:lineRule="auto"/>
        <w:ind w:firstLine="567"/>
        <w:jc w:val="center"/>
        <w:rPr>
          <w:b/>
        </w:rPr>
      </w:pPr>
      <w:r>
        <w:rPr>
          <w:b/>
        </w:rPr>
        <w:t>ПОСТАНОВЛЯЕТ</w:t>
      </w:r>
      <w:r w:rsidR="00A10CF8" w:rsidRPr="00FF63BB">
        <w:rPr>
          <w:b/>
        </w:rPr>
        <w:t>:</w:t>
      </w:r>
    </w:p>
    <w:p w:rsidR="005B2C86" w:rsidRPr="00FF63BB" w:rsidRDefault="00F16610" w:rsidP="00FF63BB">
      <w:pPr>
        <w:autoSpaceDE w:val="0"/>
        <w:autoSpaceDN w:val="0"/>
        <w:adjustRightInd w:val="0"/>
        <w:spacing w:line="360" w:lineRule="auto"/>
        <w:ind w:firstLine="567"/>
        <w:jc w:val="both"/>
      </w:pPr>
      <w:r w:rsidRPr="00FF63BB">
        <w:t xml:space="preserve">  1.</w:t>
      </w:r>
      <w:r w:rsidR="005B2C86" w:rsidRPr="00FF63BB">
        <w:t>Утвердить прилагаемое</w:t>
      </w:r>
      <w:r w:rsidR="0013229D" w:rsidRPr="00FF63BB">
        <w:t xml:space="preserve"> </w:t>
      </w:r>
      <w:r w:rsidR="005B2C86" w:rsidRPr="00FF63BB">
        <w:t xml:space="preserve"> Положение о муниципальном земельном контроля в границах муниципального образования «</w:t>
      </w:r>
      <w:r w:rsidR="00AE02B0">
        <w:t xml:space="preserve">Саратанское </w:t>
      </w:r>
      <w:r w:rsidR="006A629C" w:rsidRPr="00FF63BB">
        <w:t>сельское поселение</w:t>
      </w:r>
      <w:r w:rsidR="005B2C86" w:rsidRPr="00FF63BB">
        <w:t>».</w:t>
      </w:r>
    </w:p>
    <w:p w:rsidR="005B2C86" w:rsidRPr="00FF63BB" w:rsidRDefault="00F16610" w:rsidP="00FF63BB">
      <w:pPr>
        <w:shd w:val="clear" w:color="auto" w:fill="FFFFFF"/>
        <w:tabs>
          <w:tab w:val="left" w:pos="851"/>
        </w:tabs>
        <w:spacing w:line="360" w:lineRule="auto"/>
        <w:jc w:val="both"/>
      </w:pPr>
      <w:r w:rsidRPr="00FF63BB">
        <w:tab/>
        <w:t>2.</w:t>
      </w:r>
      <w:r w:rsidR="00AE02B0">
        <w:t xml:space="preserve">Контроль за исполнением данного  постановления </w:t>
      </w:r>
      <w:r w:rsidRPr="00FF63BB">
        <w:t xml:space="preserve"> возложить на постоянную </w:t>
      </w:r>
      <w:r w:rsidR="005B2C86" w:rsidRPr="00FF63BB">
        <w:t>комиссию Совета депутатов по экономической политике, бюджету и предпринимательству.</w:t>
      </w:r>
    </w:p>
    <w:p w:rsidR="005B2C86" w:rsidRPr="00FF63BB" w:rsidRDefault="00F16610" w:rsidP="00FF63BB">
      <w:pPr>
        <w:pStyle w:val="a7"/>
        <w:shd w:val="clear" w:color="auto" w:fill="FFFFFF"/>
        <w:tabs>
          <w:tab w:val="left" w:pos="851"/>
        </w:tabs>
        <w:spacing w:line="360" w:lineRule="auto"/>
        <w:ind w:left="0"/>
        <w:jc w:val="both"/>
      </w:pPr>
      <w:r w:rsidRPr="00FF63BB">
        <w:tab/>
      </w:r>
      <w:r w:rsidR="00C34CC7">
        <w:t xml:space="preserve">3. Настоящее постановление </w:t>
      </w:r>
      <w:r w:rsidR="005B2C86" w:rsidRPr="00FF63BB">
        <w:t>вступает в силу со дн</w:t>
      </w:r>
      <w:r w:rsidRPr="00FF63BB">
        <w:t>я его официального обнародования</w:t>
      </w:r>
      <w:r w:rsidR="009004E2" w:rsidRPr="00FF63BB">
        <w:t xml:space="preserve"> но не ранее 1 января 2022 года, за исключением положений раздела 6 Положения о муниципальном земельном контроле в границах муницип</w:t>
      </w:r>
      <w:r w:rsidR="00AE02B0">
        <w:t>ального образования «Саратанское</w:t>
      </w:r>
      <w:r w:rsidR="009004E2" w:rsidRPr="00FF63BB">
        <w:t xml:space="preserve"> сельское поселение». Положения раздела 6 Положения о муниципальном земельном контроля в границах муницип</w:t>
      </w:r>
      <w:r w:rsidR="00AE02B0">
        <w:t>ального образования « Саратанское</w:t>
      </w:r>
      <w:r w:rsidR="009004E2" w:rsidRPr="00FF63BB">
        <w:t xml:space="preserve"> сельское поселение» вступают в силу с 1 марта 2022 года, </w:t>
      </w:r>
      <w:r w:rsidRPr="00FF63BB">
        <w:t xml:space="preserve"> путем размещения на информационных стендах сел</w:t>
      </w:r>
      <w:r w:rsidR="00AE02B0">
        <w:t>ьской администрации Саратанского</w:t>
      </w:r>
      <w:r w:rsidRPr="00FF63BB">
        <w:t xml:space="preserve"> сельског</w:t>
      </w:r>
      <w:r w:rsidR="00AE02B0">
        <w:t>о поселения по адресу: с. Саратан</w:t>
      </w:r>
      <w:r w:rsidR="005B2C86" w:rsidRPr="00FF63BB">
        <w:t>,</w:t>
      </w:r>
      <w:r w:rsidR="00AE02B0">
        <w:t xml:space="preserve"> ул.Вагаевой А.К.,18 и с. Язула, ул. Набережная, 2</w:t>
      </w:r>
      <w:r w:rsidR="009004E2" w:rsidRPr="00FF63BB">
        <w:t>.</w:t>
      </w:r>
      <w:r w:rsidR="005B2C86" w:rsidRPr="00FF63BB">
        <w:t xml:space="preserve"> </w:t>
      </w:r>
    </w:p>
    <w:p w:rsidR="009004E2" w:rsidRPr="00FF63BB" w:rsidRDefault="00AE02B0" w:rsidP="00FF63BB">
      <w:pPr>
        <w:pStyle w:val="a7"/>
        <w:shd w:val="clear" w:color="auto" w:fill="FFFFFF"/>
        <w:tabs>
          <w:tab w:val="left" w:pos="851"/>
        </w:tabs>
        <w:spacing w:line="360" w:lineRule="auto"/>
        <w:ind w:left="0"/>
        <w:jc w:val="both"/>
      </w:pPr>
      <w:r>
        <w:t xml:space="preserve">         </w:t>
      </w:r>
      <w:r w:rsidR="001B27F1">
        <w:t xml:space="preserve">   </w:t>
      </w:r>
      <w:r>
        <w:t xml:space="preserve"> 4.Постановление </w:t>
      </w:r>
      <w:r w:rsidR="009004E2" w:rsidRPr="00FF63BB">
        <w:t xml:space="preserve"> разместить на официальном сайте по адресу: </w:t>
      </w:r>
      <w:r>
        <w:t>http://саратан.</w:t>
      </w:r>
      <w:r w:rsidR="009004E2" w:rsidRPr="00FF63BB">
        <w:t xml:space="preserve"> рф.</w:t>
      </w:r>
    </w:p>
    <w:p w:rsidR="00FF63BB" w:rsidRDefault="00AE02B0" w:rsidP="00FF63BB">
      <w:pPr>
        <w:pStyle w:val="a7"/>
        <w:shd w:val="clear" w:color="auto" w:fill="FFFFFF"/>
        <w:tabs>
          <w:tab w:val="left" w:pos="851"/>
        </w:tabs>
        <w:spacing w:line="360" w:lineRule="auto"/>
        <w:ind w:left="0"/>
        <w:jc w:val="both"/>
      </w:pPr>
      <w:r>
        <w:t xml:space="preserve">        </w:t>
      </w:r>
      <w:r w:rsidR="001B27F1">
        <w:t xml:space="preserve">    </w:t>
      </w:r>
      <w:r>
        <w:t xml:space="preserve"> </w:t>
      </w:r>
      <w:r w:rsidR="009004E2" w:rsidRPr="00FF63BB">
        <w:t>5.</w:t>
      </w:r>
      <w:r w:rsidR="00731C68" w:rsidRPr="00FF63BB">
        <w:t xml:space="preserve"> </w:t>
      </w:r>
      <w:r w:rsidR="009004E2" w:rsidRPr="00FF63BB">
        <w:t>Контроль з</w:t>
      </w:r>
      <w:r w:rsidR="00C34CC7">
        <w:t>а исполнением настоящего постановления</w:t>
      </w:r>
      <w:r w:rsidR="009004E2" w:rsidRPr="00FF63BB">
        <w:t xml:space="preserve"> оставляю за собой.</w:t>
      </w:r>
    </w:p>
    <w:p w:rsidR="001B27F1" w:rsidRDefault="001B27F1" w:rsidP="00FF63BB">
      <w:pPr>
        <w:pStyle w:val="a7"/>
        <w:shd w:val="clear" w:color="auto" w:fill="FFFFFF"/>
        <w:tabs>
          <w:tab w:val="left" w:pos="851"/>
        </w:tabs>
        <w:spacing w:line="360" w:lineRule="auto"/>
        <w:ind w:left="0"/>
        <w:jc w:val="both"/>
      </w:pPr>
    </w:p>
    <w:p w:rsidR="001B27F1" w:rsidRDefault="001B27F1" w:rsidP="00FF63BB">
      <w:pPr>
        <w:pStyle w:val="a7"/>
        <w:shd w:val="clear" w:color="auto" w:fill="FFFFFF"/>
        <w:tabs>
          <w:tab w:val="left" w:pos="851"/>
        </w:tabs>
        <w:spacing w:line="360" w:lineRule="auto"/>
        <w:ind w:left="0"/>
        <w:jc w:val="both"/>
      </w:pPr>
    </w:p>
    <w:p w:rsidR="001B27F1" w:rsidRDefault="00A7269A" w:rsidP="001B27F1">
      <w:pPr>
        <w:pStyle w:val="a7"/>
        <w:shd w:val="clear" w:color="auto" w:fill="FFFFFF"/>
        <w:tabs>
          <w:tab w:val="left" w:pos="-142"/>
        </w:tabs>
        <w:ind w:left="0"/>
      </w:pPr>
      <w:r>
        <w:t>Глава</w:t>
      </w:r>
      <w:r w:rsidR="001B27F1">
        <w:t xml:space="preserve">  </w:t>
      </w:r>
      <w:r w:rsidR="00AE02B0">
        <w:t xml:space="preserve"> </w:t>
      </w:r>
      <w:r w:rsidR="009F31D8">
        <w:t xml:space="preserve">Саратанского </w:t>
      </w:r>
    </w:p>
    <w:p w:rsidR="009004E2" w:rsidRPr="00FF63BB" w:rsidRDefault="009F31D8" w:rsidP="001B27F1">
      <w:pPr>
        <w:pStyle w:val="a7"/>
        <w:shd w:val="clear" w:color="auto" w:fill="FFFFFF"/>
        <w:tabs>
          <w:tab w:val="left" w:pos="-142"/>
        </w:tabs>
        <w:ind w:left="0"/>
      </w:pPr>
      <w:r>
        <w:t>сельского поселения</w:t>
      </w:r>
      <w:r w:rsidR="00AE02B0">
        <w:t xml:space="preserve">                                                        </w:t>
      </w:r>
      <w:r w:rsidR="001B27F1">
        <w:t xml:space="preserve">                             </w:t>
      </w:r>
      <w:r w:rsidR="00A7269A">
        <w:t xml:space="preserve">     </w:t>
      </w:r>
      <w:r w:rsidR="001B27F1">
        <w:t xml:space="preserve">        </w:t>
      </w:r>
      <w:r>
        <w:t xml:space="preserve"> </w:t>
      </w:r>
      <w:r w:rsidR="001B27F1">
        <w:t xml:space="preserve"> </w:t>
      </w:r>
      <w:r w:rsidR="00A7269A">
        <w:t>А.В. Акчин</w:t>
      </w:r>
      <w:r w:rsidR="009004E2" w:rsidRPr="00FF63BB">
        <w:t xml:space="preserve">                                                          </w:t>
      </w:r>
      <w:r w:rsidR="003B0594" w:rsidRPr="00FF63BB">
        <w:t xml:space="preserve">            </w:t>
      </w:r>
      <w:r w:rsidR="00AE02B0">
        <w:t xml:space="preserve"> </w:t>
      </w:r>
    </w:p>
    <w:p w:rsidR="00731C68" w:rsidRDefault="005B2C86" w:rsidP="001B27F1">
      <w:pPr>
        <w:autoSpaceDE w:val="0"/>
        <w:autoSpaceDN w:val="0"/>
        <w:adjustRightInd w:val="0"/>
        <w:jc w:val="both"/>
      </w:pPr>
      <w:r w:rsidRPr="00FF63BB">
        <w:t xml:space="preserve">         </w:t>
      </w:r>
    </w:p>
    <w:p w:rsidR="009F31D8" w:rsidRPr="00FF63BB" w:rsidRDefault="009F31D8" w:rsidP="00FF63BB">
      <w:pPr>
        <w:autoSpaceDE w:val="0"/>
        <w:autoSpaceDN w:val="0"/>
        <w:adjustRightInd w:val="0"/>
        <w:spacing w:line="360" w:lineRule="auto"/>
        <w:jc w:val="both"/>
      </w:pPr>
    </w:p>
    <w:p w:rsidR="00D632E5" w:rsidRDefault="00731C68" w:rsidP="00FF63BB">
      <w:pPr>
        <w:autoSpaceDE w:val="0"/>
        <w:autoSpaceDN w:val="0"/>
        <w:adjustRightInd w:val="0"/>
        <w:spacing w:line="360" w:lineRule="auto"/>
        <w:jc w:val="both"/>
      </w:pPr>
      <w:r w:rsidRPr="00FF63BB">
        <w:lastRenderedPageBreak/>
        <w:t xml:space="preserve">                                                                                    </w:t>
      </w:r>
      <w:r w:rsidR="009F31D8">
        <w:t xml:space="preserve"> </w:t>
      </w:r>
    </w:p>
    <w:p w:rsidR="005B2C86" w:rsidRPr="00FF63BB" w:rsidRDefault="00D632E5" w:rsidP="00FF63BB">
      <w:pPr>
        <w:autoSpaceDE w:val="0"/>
        <w:autoSpaceDN w:val="0"/>
        <w:adjustRightInd w:val="0"/>
        <w:spacing w:line="360" w:lineRule="auto"/>
        <w:jc w:val="both"/>
      </w:pPr>
      <w:r>
        <w:t xml:space="preserve">                                                                                      </w:t>
      </w:r>
      <w:r w:rsidR="00FF63BB">
        <w:t xml:space="preserve"> </w:t>
      </w:r>
      <w:r w:rsidR="00731C68" w:rsidRPr="00FF63BB">
        <w:t xml:space="preserve"> </w:t>
      </w:r>
      <w:r w:rsidR="00F802E7">
        <w:t xml:space="preserve">        </w:t>
      </w:r>
      <w:r w:rsidR="00C34CC7">
        <w:t xml:space="preserve"> </w:t>
      </w:r>
      <w:r w:rsidR="00F802E7">
        <w:t xml:space="preserve">   </w:t>
      </w:r>
      <w:r w:rsidR="003B0594" w:rsidRPr="00FF63BB">
        <w:t>УТВЕРЖДЕН</w:t>
      </w:r>
    </w:p>
    <w:p w:rsidR="00C34CC7" w:rsidRDefault="00C34CC7" w:rsidP="00C34CC7">
      <w:pPr>
        <w:spacing w:line="360" w:lineRule="auto"/>
        <w:ind w:left="4536"/>
        <w:rPr>
          <w:color w:val="000000"/>
        </w:rPr>
      </w:pPr>
      <w:r>
        <w:rPr>
          <w:color w:val="000000"/>
        </w:rPr>
        <w:t xml:space="preserve">                         постановлением</w:t>
      </w:r>
      <w:r w:rsidR="003B0594" w:rsidRPr="00FF63BB">
        <w:rPr>
          <w:color w:val="000000"/>
        </w:rPr>
        <w:t xml:space="preserve"> Совета</w:t>
      </w:r>
    </w:p>
    <w:p w:rsidR="005B2C86" w:rsidRPr="00FF63BB" w:rsidRDefault="00C34CC7" w:rsidP="00C34CC7">
      <w:pPr>
        <w:spacing w:line="360" w:lineRule="auto"/>
        <w:ind w:left="4536"/>
        <w:rPr>
          <w:color w:val="000000"/>
        </w:rPr>
      </w:pPr>
      <w:r>
        <w:rPr>
          <w:color w:val="000000"/>
        </w:rPr>
        <w:t xml:space="preserve">                          </w:t>
      </w:r>
      <w:r w:rsidR="003B0594" w:rsidRPr="00FF63BB">
        <w:rPr>
          <w:color w:val="000000"/>
        </w:rPr>
        <w:t xml:space="preserve"> депутатов МО</w:t>
      </w:r>
    </w:p>
    <w:p w:rsidR="005B2C86" w:rsidRPr="00FF63BB" w:rsidRDefault="00AE02B0" w:rsidP="00FF63BB">
      <w:pPr>
        <w:spacing w:line="360" w:lineRule="auto"/>
        <w:ind w:left="4536" w:firstLine="1418"/>
        <w:rPr>
          <w:color w:val="000000"/>
        </w:rPr>
      </w:pPr>
      <w:r>
        <w:rPr>
          <w:color w:val="000000"/>
        </w:rPr>
        <w:t xml:space="preserve">«Саратанское </w:t>
      </w:r>
      <w:r w:rsidR="003B0594" w:rsidRPr="00FF63BB">
        <w:rPr>
          <w:color w:val="000000"/>
        </w:rPr>
        <w:t xml:space="preserve"> сельское поселение»</w:t>
      </w:r>
    </w:p>
    <w:p w:rsidR="005B2C86" w:rsidRPr="00FF63BB" w:rsidRDefault="005B2C86" w:rsidP="00FF63BB">
      <w:pPr>
        <w:spacing w:line="360" w:lineRule="auto"/>
        <w:ind w:left="4536" w:firstLine="1418"/>
      </w:pPr>
      <w:r w:rsidRPr="00FF63BB">
        <w:t xml:space="preserve">от </w:t>
      </w:r>
      <w:r w:rsidR="00D120A8" w:rsidRPr="00FF63BB">
        <w:t>«</w:t>
      </w:r>
      <w:r w:rsidR="00A7269A">
        <w:rPr>
          <w:u w:val="single"/>
        </w:rPr>
        <w:t>21</w:t>
      </w:r>
      <w:r w:rsidR="00D120A8" w:rsidRPr="00FF63BB">
        <w:t xml:space="preserve">» </w:t>
      </w:r>
      <w:r w:rsidR="00A7269A">
        <w:rPr>
          <w:u w:val="single"/>
        </w:rPr>
        <w:t xml:space="preserve">января </w:t>
      </w:r>
      <w:r w:rsidR="00D120A8" w:rsidRPr="00FF63BB">
        <w:rPr>
          <w:u w:val="single"/>
        </w:rPr>
        <w:t xml:space="preserve"> </w:t>
      </w:r>
      <w:r w:rsidR="00A7269A">
        <w:t xml:space="preserve"> 2023</w:t>
      </w:r>
      <w:r w:rsidR="00D120A8" w:rsidRPr="00FF63BB">
        <w:t xml:space="preserve"> № </w:t>
      </w:r>
      <w:r w:rsidR="00BE3428">
        <w:rPr>
          <w:u w:val="single"/>
        </w:rPr>
        <w:t xml:space="preserve"> </w:t>
      </w:r>
      <w:r w:rsidR="00A7269A">
        <w:rPr>
          <w:u w:val="single"/>
        </w:rPr>
        <w:t>30/2</w:t>
      </w:r>
    </w:p>
    <w:p w:rsidR="005B2C86" w:rsidRPr="00FF63BB" w:rsidRDefault="005B2C86" w:rsidP="00FF63BB">
      <w:pPr>
        <w:spacing w:line="360" w:lineRule="auto"/>
        <w:ind w:firstLine="567"/>
        <w:jc w:val="right"/>
        <w:rPr>
          <w:color w:val="000000"/>
        </w:rPr>
      </w:pPr>
    </w:p>
    <w:p w:rsidR="005B2C86" w:rsidRPr="00FF63BB" w:rsidRDefault="005B2C86" w:rsidP="00FF63BB">
      <w:pPr>
        <w:spacing w:line="360" w:lineRule="auto"/>
        <w:jc w:val="center"/>
        <w:rPr>
          <w:i/>
          <w:iCs/>
          <w:color w:val="000000"/>
        </w:rPr>
      </w:pPr>
      <w:r w:rsidRPr="00FF63BB">
        <w:rPr>
          <w:b/>
          <w:bCs/>
          <w:color w:val="000000"/>
        </w:rPr>
        <w:t>Положение о муниципальном земельном контроле в границах</w:t>
      </w:r>
      <w:r w:rsidRPr="00FF63BB">
        <w:rPr>
          <w:color w:val="000000"/>
        </w:rPr>
        <w:t xml:space="preserve"> </w:t>
      </w:r>
      <w:r w:rsidRPr="00FF63BB">
        <w:rPr>
          <w:b/>
          <w:color w:val="000000"/>
        </w:rPr>
        <w:t>муниципального образования «</w:t>
      </w:r>
      <w:r w:rsidR="00AE02B0">
        <w:rPr>
          <w:b/>
          <w:color w:val="000000"/>
        </w:rPr>
        <w:t xml:space="preserve"> Саратанское</w:t>
      </w:r>
      <w:r w:rsidR="0013229D" w:rsidRPr="00FF63BB">
        <w:rPr>
          <w:b/>
          <w:color w:val="000000"/>
        </w:rPr>
        <w:t xml:space="preserve"> сельское поселение</w:t>
      </w:r>
      <w:r w:rsidRPr="00FF63BB">
        <w:rPr>
          <w:b/>
          <w:color w:val="000000"/>
        </w:rPr>
        <w:t>»</w:t>
      </w:r>
    </w:p>
    <w:p w:rsidR="005B2C86" w:rsidRPr="00FF63BB" w:rsidRDefault="00D632E5" w:rsidP="00D632E5">
      <w:pPr>
        <w:pStyle w:val="ConsPlusNormal"/>
        <w:spacing w:line="360" w:lineRule="auto"/>
        <w:ind w:firstLine="0"/>
        <w:rPr>
          <w:rFonts w:ascii="Times New Roman" w:hAnsi="Times New Roman" w:cs="Times New Roman"/>
          <w:b/>
          <w:bCs/>
          <w:color w:val="000000"/>
          <w:sz w:val="24"/>
          <w:szCs w:val="24"/>
        </w:rPr>
      </w:pPr>
      <w:r>
        <w:rPr>
          <w:rFonts w:ascii="Times New Roman" w:hAnsi="Times New Roman" w:cs="Times New Roman"/>
          <w:sz w:val="24"/>
          <w:szCs w:val="24"/>
          <w:lang w:eastAsia="ru-RU"/>
        </w:rPr>
        <w:t xml:space="preserve">                                                           </w:t>
      </w:r>
      <w:r w:rsidR="005B2C86" w:rsidRPr="00FF63BB">
        <w:rPr>
          <w:rFonts w:ascii="Times New Roman" w:hAnsi="Times New Roman" w:cs="Times New Roman"/>
          <w:b/>
          <w:bCs/>
          <w:color w:val="000000"/>
          <w:sz w:val="24"/>
          <w:szCs w:val="24"/>
        </w:rPr>
        <w:t>1. Общие положения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1.1. Настоящее Положение устанавливает порядок осуществления муниципального земельного контроля в границах муниципального образования «</w:t>
      </w:r>
      <w:r w:rsidR="00AE02B0">
        <w:rPr>
          <w:rFonts w:ascii="Times New Roman" w:hAnsi="Times New Roman" w:cs="Times New Roman"/>
          <w:color w:val="000000"/>
          <w:sz w:val="24"/>
          <w:szCs w:val="24"/>
        </w:rPr>
        <w:t>Саратанское</w:t>
      </w:r>
      <w:r w:rsidR="0013229D" w:rsidRPr="00FF63BB">
        <w:rPr>
          <w:rFonts w:ascii="Times New Roman" w:hAnsi="Times New Roman" w:cs="Times New Roman"/>
          <w:color w:val="000000"/>
          <w:sz w:val="24"/>
          <w:szCs w:val="24"/>
        </w:rPr>
        <w:t xml:space="preserve"> сельское поселение</w:t>
      </w:r>
      <w:r w:rsidRPr="00FF63BB">
        <w:rPr>
          <w:rFonts w:ascii="Times New Roman" w:hAnsi="Times New Roman" w:cs="Times New Roman"/>
          <w:color w:val="000000"/>
          <w:sz w:val="24"/>
          <w:szCs w:val="24"/>
        </w:rPr>
        <w:t>» (далее – муниципальный земельный контроль).</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Объектами земельных отношений являются земли, земельные участки или части земельных участков в границах муниципального образования «</w:t>
      </w:r>
      <w:r w:rsidR="00AE02B0">
        <w:rPr>
          <w:rFonts w:ascii="Times New Roman" w:hAnsi="Times New Roman" w:cs="Times New Roman"/>
          <w:color w:val="000000"/>
          <w:sz w:val="24"/>
          <w:szCs w:val="24"/>
        </w:rPr>
        <w:t>Саратанское</w:t>
      </w:r>
      <w:r w:rsidR="00F469D6" w:rsidRPr="00FF63BB">
        <w:rPr>
          <w:rFonts w:ascii="Times New Roman" w:hAnsi="Times New Roman" w:cs="Times New Roman"/>
          <w:color w:val="000000"/>
          <w:sz w:val="24"/>
          <w:szCs w:val="24"/>
        </w:rPr>
        <w:t xml:space="preserve"> сельское поселение</w:t>
      </w:r>
      <w:r w:rsidRPr="00FF63BB">
        <w:rPr>
          <w:rFonts w:ascii="Times New Roman" w:hAnsi="Times New Roman" w:cs="Times New Roman"/>
          <w:color w:val="000000"/>
          <w:sz w:val="24"/>
          <w:szCs w:val="24"/>
        </w:rPr>
        <w:t>».</w:t>
      </w:r>
    </w:p>
    <w:p w:rsidR="005B2C86" w:rsidRPr="00FF63BB" w:rsidRDefault="005B2C86" w:rsidP="00FF63BB">
      <w:pPr>
        <w:spacing w:line="360" w:lineRule="auto"/>
        <w:ind w:firstLine="709"/>
        <w:contextualSpacing/>
        <w:jc w:val="both"/>
        <w:rPr>
          <w:color w:val="000000"/>
        </w:rPr>
      </w:pPr>
      <w:r w:rsidRPr="00FF63BB">
        <w:rPr>
          <w:color w:val="000000"/>
        </w:rPr>
        <w:t xml:space="preserve">1.3. Муниципальный земельный контроль осуществляется администрацией </w:t>
      </w:r>
      <w:r w:rsidR="00DB41C7">
        <w:rPr>
          <w:color w:val="000000"/>
        </w:rPr>
        <w:t>Саратанского</w:t>
      </w:r>
      <w:r w:rsidR="0013229D" w:rsidRPr="00FF63BB">
        <w:rPr>
          <w:color w:val="000000"/>
        </w:rPr>
        <w:t xml:space="preserve"> сельского поселения</w:t>
      </w:r>
      <w:r w:rsidR="0013229D" w:rsidRPr="00FF63BB">
        <w:rPr>
          <w:i/>
          <w:iCs/>
          <w:color w:val="000000"/>
        </w:rPr>
        <w:t xml:space="preserve"> </w:t>
      </w:r>
      <w:r w:rsidRPr="00FF63BB">
        <w:rPr>
          <w:color w:val="000000"/>
        </w:rPr>
        <w:t>(далее – администрация).</w:t>
      </w:r>
    </w:p>
    <w:p w:rsidR="005B2C86" w:rsidRPr="00FF63BB" w:rsidRDefault="005B2C86" w:rsidP="00FF63BB">
      <w:pPr>
        <w:spacing w:line="360" w:lineRule="auto"/>
        <w:ind w:firstLine="709"/>
        <w:contextualSpacing/>
        <w:jc w:val="both"/>
      </w:pPr>
      <w:r w:rsidRPr="00FF63BB">
        <w:rPr>
          <w:color w:val="000000"/>
        </w:rPr>
        <w:t>1.4</w:t>
      </w:r>
      <w:r w:rsidRPr="00FF63BB">
        <w:rPr>
          <w:b/>
          <w:color w:val="000000"/>
        </w:rPr>
        <w:t>.</w:t>
      </w:r>
      <w:r w:rsidR="0013229D" w:rsidRPr="00FF63BB">
        <w:rPr>
          <w:color w:val="000000"/>
        </w:rPr>
        <w:t xml:space="preserve"> </w:t>
      </w:r>
      <w:r w:rsidRPr="00FF63BB">
        <w:rPr>
          <w:color w:val="000000"/>
        </w:rPr>
        <w:t>Должностными лицами администрации, уполномоченными осуществлять муниципальный земе</w:t>
      </w:r>
      <w:r w:rsidR="0013229D" w:rsidRPr="00FF63BB">
        <w:rPr>
          <w:color w:val="000000"/>
        </w:rPr>
        <w:t>льный контроль, является  специалист сельской</w:t>
      </w:r>
      <w:r w:rsidRPr="00FF63BB">
        <w:rPr>
          <w:color w:val="000000"/>
        </w:rPr>
        <w:t xml:space="preserve"> администрации</w:t>
      </w:r>
      <w:r w:rsidR="0013229D" w:rsidRPr="00FF63BB">
        <w:rPr>
          <w:color w:val="000000"/>
        </w:rPr>
        <w:t>.</w:t>
      </w:r>
      <w:r w:rsidRPr="00FF63BB">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5B2C86" w:rsidRPr="00FF63BB" w:rsidRDefault="005B2C86" w:rsidP="00FF63BB">
      <w:pPr>
        <w:spacing w:line="360" w:lineRule="auto"/>
        <w:ind w:firstLine="709"/>
        <w:contextualSpacing/>
        <w:jc w:val="both"/>
      </w:pPr>
      <w:r w:rsidRPr="00FF63BB">
        <w:rPr>
          <w:color w:val="00000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FF63BB">
        <w:rPr>
          <w:rStyle w:val="a3"/>
          <w:rFonts w:ascii="Times New Roman" w:hAnsi="Times New Roman" w:cs="Times New Roman"/>
          <w:color w:val="000000"/>
          <w:sz w:val="24"/>
          <w:szCs w:val="24"/>
        </w:rPr>
        <w:t>закона</w:t>
      </w:r>
      <w:r w:rsidRPr="00FF63BB">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Земельного </w:t>
      </w:r>
      <w:r w:rsidRPr="00FF63BB">
        <w:rPr>
          <w:rStyle w:val="a3"/>
          <w:rFonts w:ascii="Times New Roman" w:hAnsi="Times New Roman" w:cs="Times New Roman"/>
          <w:color w:val="000000"/>
          <w:sz w:val="24"/>
          <w:szCs w:val="24"/>
        </w:rPr>
        <w:t>кодекса</w:t>
      </w:r>
      <w:r w:rsidRPr="00FF63BB">
        <w:rPr>
          <w:rFonts w:ascii="Times New Roman" w:hAnsi="Times New Roman" w:cs="Times New Roman"/>
          <w:color w:val="000000"/>
          <w:sz w:val="24"/>
          <w:szCs w:val="24"/>
        </w:rPr>
        <w:t xml:space="preserve"> </w:t>
      </w:r>
      <w:r w:rsidRPr="00FF63BB">
        <w:rPr>
          <w:rFonts w:ascii="Times New Roman" w:hAnsi="Times New Roman" w:cs="Times New Roman"/>
          <w:color w:val="000000"/>
          <w:sz w:val="24"/>
          <w:szCs w:val="24"/>
        </w:rPr>
        <w:lastRenderedPageBreak/>
        <w:t xml:space="preserve">Российской Федерации, Федерального </w:t>
      </w:r>
      <w:r w:rsidRPr="00FF63BB">
        <w:rPr>
          <w:rStyle w:val="a3"/>
          <w:rFonts w:ascii="Times New Roman" w:hAnsi="Times New Roman" w:cs="Times New Roman"/>
          <w:color w:val="000000"/>
          <w:sz w:val="24"/>
          <w:szCs w:val="24"/>
        </w:rPr>
        <w:t>закона</w:t>
      </w:r>
      <w:r w:rsidRPr="00FF63BB">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bookmarkStart w:id="0" w:name="Par61"/>
      <w:bookmarkEnd w:id="0"/>
      <w:r w:rsidRPr="00FF63BB">
        <w:rPr>
          <w:rFonts w:ascii="Times New Roman" w:hAnsi="Times New Roman" w:cs="Times New Roman"/>
          <w:color w:val="000000"/>
          <w:sz w:val="24"/>
          <w:szCs w:val="24"/>
        </w:rPr>
        <w:t>1.6. Администрация осуществляет муниципальный земельный контроль за соблюдением:</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bCs/>
          <w:color w:val="000000"/>
          <w:sz w:val="24"/>
          <w:szCs w:val="24"/>
        </w:rPr>
        <w:t>1.7.</w:t>
      </w:r>
      <w:r w:rsidRPr="00FF63BB">
        <w:rPr>
          <w:rFonts w:ascii="Times New Roman" w:hAnsi="Times New Roman" w:cs="Times New Roman"/>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FF63BB">
        <w:rPr>
          <w:rFonts w:ascii="Times New Roman" w:hAnsi="Times New Roman" w:cs="Times New Roman"/>
          <w:bCs/>
          <w:color w:val="000000"/>
          <w:sz w:val="24"/>
          <w:szCs w:val="24"/>
        </w:rPr>
        <w:t xml:space="preserve"> муниципального земельного</w:t>
      </w:r>
      <w:r w:rsidRPr="00FF63BB">
        <w:rPr>
          <w:rFonts w:ascii="Times New Roman" w:hAnsi="Times New Roman" w:cs="Times New Roman"/>
          <w:color w:val="000000"/>
          <w:sz w:val="24"/>
          <w:szCs w:val="24"/>
        </w:rPr>
        <w:t xml:space="preserve"> контроля.</w:t>
      </w:r>
    </w:p>
    <w:p w:rsidR="005B2C86" w:rsidRPr="00FF63BB" w:rsidRDefault="005B2C86" w:rsidP="00FF63BB">
      <w:pPr>
        <w:pStyle w:val="ConsPlusNormal"/>
        <w:spacing w:line="360" w:lineRule="auto"/>
        <w:ind w:firstLine="0"/>
        <w:jc w:val="center"/>
        <w:rPr>
          <w:rFonts w:ascii="Times New Roman" w:hAnsi="Times New Roman" w:cs="Times New Roman"/>
          <w:color w:val="000000"/>
          <w:sz w:val="24"/>
          <w:szCs w:val="24"/>
        </w:rPr>
      </w:pPr>
    </w:p>
    <w:p w:rsidR="005B2C86" w:rsidRPr="00FF63BB" w:rsidRDefault="005B2C86" w:rsidP="00FF63BB">
      <w:pPr>
        <w:pStyle w:val="ConsPlusNormal"/>
        <w:spacing w:line="360" w:lineRule="auto"/>
        <w:ind w:firstLine="0"/>
        <w:jc w:val="center"/>
        <w:rPr>
          <w:rFonts w:ascii="Times New Roman" w:hAnsi="Times New Roman" w:cs="Times New Roman"/>
          <w:b/>
          <w:bCs/>
          <w:color w:val="000000"/>
          <w:sz w:val="24"/>
          <w:szCs w:val="24"/>
        </w:rPr>
      </w:pPr>
      <w:r w:rsidRPr="00FF63BB">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муниципального земельного контроля</w:t>
      </w:r>
    </w:p>
    <w:p w:rsidR="005B2C86" w:rsidRPr="00FF63BB" w:rsidRDefault="005B2C86" w:rsidP="00D632E5">
      <w:pPr>
        <w:pStyle w:val="ConsPlusNormal"/>
        <w:spacing w:line="360" w:lineRule="auto"/>
        <w:ind w:firstLine="708"/>
        <w:jc w:val="both"/>
        <w:rPr>
          <w:rFonts w:ascii="Times New Roman" w:hAnsi="Times New Roman" w:cs="Times New Roman"/>
          <w:sz w:val="24"/>
          <w:szCs w:val="24"/>
        </w:rPr>
      </w:pPr>
      <w:r w:rsidRPr="00FF63BB">
        <w:rPr>
          <w:rFonts w:ascii="Times New Roman" w:hAnsi="Times New Roman" w:cs="Times New Roman"/>
          <w:color w:val="000000"/>
          <w:sz w:val="24"/>
          <w:szCs w:val="24"/>
        </w:rPr>
        <w:t>2.1. Администрация осуществляет муниципальный земельный контроль на основе управления рисками причинения вреда (ущерба).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0" w:history="1">
        <w:r w:rsidRPr="00FF63BB">
          <w:rPr>
            <w:rStyle w:val="a3"/>
            <w:rFonts w:ascii="Times New Roman" w:hAnsi="Times New Roman" w:cs="Times New Roman"/>
            <w:color w:val="000000"/>
            <w:sz w:val="24"/>
            <w:szCs w:val="24"/>
          </w:rPr>
          <w:t>законо</w:t>
        </w:r>
      </w:hyperlink>
      <w:r w:rsidRPr="00FF63BB">
        <w:rPr>
          <w:rFonts w:ascii="Times New Roman" w:hAnsi="Times New Roman" w:cs="Times New Roman"/>
          <w:color w:val="000000"/>
          <w:sz w:val="24"/>
          <w:szCs w:val="24"/>
        </w:rPr>
        <w:t>м от 31.07.2020 № 248-ФЗ «О государственном контроле (надзоре) и муниципальном контроле в Российской Федерации».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11" w:anchor="_blank" w:history="1">
        <w:r w:rsidRPr="00FF63BB">
          <w:rPr>
            <w:rStyle w:val="a3"/>
            <w:rFonts w:ascii="Times New Roman" w:hAnsi="Times New Roman" w:cs="Times New Roman"/>
            <w:color w:val="000000"/>
            <w:sz w:val="24"/>
            <w:szCs w:val="24"/>
          </w:rPr>
          <w:t>критериями</w:t>
        </w:r>
      </w:hyperlink>
      <w:r w:rsidRPr="00FF63BB">
        <w:rPr>
          <w:rFonts w:ascii="Times New Roman" w:hAnsi="Times New Roman" w:cs="Times New Roman"/>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lastRenderedPageBreak/>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При отнесении администрацией земель и земельных участков к категориям риска используются в том числе:</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сведения, содержащиеся в Едином государственном реестре недвижимости;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 иные сведения, содержащиеся в администрации.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для земельных участков, отнесенных к категории среднего риска, - один раз в 3 года;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для земельных участков, отнесенных к категории умеренного риска, - один раз в 6 лет.</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Принятие решения об отнесении земельных участков к категории низкого риска не требуется.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среднего риска, - не менее 3 лет;</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умеренного риска, - не менее 6 лет.</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lastRenderedPageBreak/>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5B2C86" w:rsidRPr="00FF63BB" w:rsidRDefault="005B2C86" w:rsidP="00FF63BB">
      <w:pPr>
        <w:spacing w:line="360" w:lineRule="auto"/>
        <w:ind w:firstLine="709"/>
        <w:jc w:val="both"/>
        <w:rPr>
          <w:color w:val="000000"/>
        </w:rPr>
      </w:pPr>
      <w:r w:rsidRPr="00FF63BB">
        <w:rPr>
          <w:color w:val="000000"/>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FF63BB">
        <w:rPr>
          <w:color w:val="000000"/>
          <w:shd w:val="clear" w:color="auto" w:fill="FFFFFF"/>
        </w:rPr>
        <w:t xml:space="preserve"> Доступ к специальному разделу должен осуществляться с главной (основной) страницы </w:t>
      </w:r>
      <w:r w:rsidRPr="00FF63BB">
        <w:rPr>
          <w:color w:val="000000"/>
        </w:rPr>
        <w:t>официального сайта администрации</w:t>
      </w:r>
      <w:r w:rsidRPr="00FF63BB">
        <w:rPr>
          <w:color w:val="000000"/>
          <w:shd w:val="clear" w:color="auto" w:fill="FFFFFF"/>
        </w:rPr>
        <w:t>.</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2.8. Перечни земельных участков содержат следующую информацию:</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кадастровый номер земельного участка или при его отсутствии адрес местоположения земельного участка;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присвоенная категория риска;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 реквизиты решения о присвоении земельному участку категории риска.</w:t>
      </w:r>
    </w:p>
    <w:p w:rsidR="005B2C86" w:rsidRPr="00FF63BB" w:rsidRDefault="005B2C86" w:rsidP="00FF63BB">
      <w:pPr>
        <w:pStyle w:val="ConsPlusNormal"/>
        <w:spacing w:line="360" w:lineRule="auto"/>
        <w:ind w:firstLine="709"/>
        <w:jc w:val="both"/>
        <w:rPr>
          <w:rFonts w:ascii="Times New Roman" w:hAnsi="Times New Roman" w:cs="Times New Roman"/>
          <w:b/>
          <w:bCs/>
          <w:color w:val="000000"/>
          <w:sz w:val="24"/>
          <w:szCs w:val="24"/>
        </w:rPr>
      </w:pPr>
    </w:p>
    <w:p w:rsidR="005B2C86" w:rsidRPr="00FF63BB" w:rsidRDefault="005B2C86" w:rsidP="00FF63BB">
      <w:pPr>
        <w:pStyle w:val="ConsPlusNormal"/>
        <w:spacing w:line="360" w:lineRule="auto"/>
        <w:ind w:firstLine="0"/>
        <w:jc w:val="center"/>
        <w:rPr>
          <w:rFonts w:ascii="Times New Roman" w:hAnsi="Times New Roman" w:cs="Times New Roman"/>
          <w:b/>
          <w:bCs/>
          <w:color w:val="000000"/>
          <w:sz w:val="24"/>
          <w:szCs w:val="24"/>
        </w:rPr>
      </w:pPr>
      <w:r w:rsidRPr="00FF63BB">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5B2C86" w:rsidRPr="00FF63BB" w:rsidRDefault="005B2C86" w:rsidP="00FF63BB">
      <w:pPr>
        <w:pStyle w:val="ConsPlusNormal"/>
        <w:spacing w:line="360" w:lineRule="auto"/>
        <w:ind w:firstLine="0"/>
        <w:jc w:val="center"/>
        <w:rPr>
          <w:rFonts w:ascii="Times New Roman" w:hAnsi="Times New Roman" w:cs="Times New Roman"/>
          <w:b/>
          <w:bCs/>
          <w:color w:val="000000"/>
          <w:sz w:val="24"/>
          <w:szCs w:val="24"/>
        </w:rPr>
      </w:pP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3.1. Администрация осуществляет муниципальный земельный контроль в том числе посредством проведения профилактических мероприятий.</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w:t>
      </w:r>
      <w:r w:rsidRPr="00FF63BB">
        <w:rPr>
          <w:rFonts w:ascii="Times New Roman" w:hAnsi="Times New Roman" w:cs="Times New Roman"/>
          <w:color w:val="000000"/>
          <w:sz w:val="24"/>
          <w:szCs w:val="24"/>
        </w:rPr>
        <w:lastRenderedPageBreak/>
        <w:t>уполномоченное осуществлять муниципальный земельный контроль, незамедлительно направляет информацию о</w:t>
      </w:r>
      <w:r w:rsidR="00CC4868" w:rsidRPr="00FF63BB">
        <w:rPr>
          <w:rFonts w:ascii="Times New Roman" w:hAnsi="Times New Roman" w:cs="Times New Roman"/>
          <w:color w:val="000000"/>
          <w:sz w:val="24"/>
          <w:szCs w:val="24"/>
        </w:rPr>
        <w:t xml:space="preserve">б этом главе </w:t>
      </w:r>
      <w:r w:rsidRPr="00FF63BB">
        <w:rPr>
          <w:rFonts w:ascii="Times New Roman" w:hAnsi="Times New Roman" w:cs="Times New Roman"/>
          <w:color w:val="000000"/>
          <w:sz w:val="24"/>
          <w:szCs w:val="24"/>
        </w:rPr>
        <w:t xml:space="preserve"> муниципально</w:t>
      </w:r>
      <w:r w:rsidR="00BE3428">
        <w:rPr>
          <w:rFonts w:ascii="Times New Roman" w:hAnsi="Times New Roman" w:cs="Times New Roman"/>
          <w:color w:val="000000"/>
          <w:sz w:val="24"/>
          <w:szCs w:val="24"/>
        </w:rPr>
        <w:t xml:space="preserve">го образования «Саратанское </w:t>
      </w:r>
      <w:r w:rsidR="00CC4868" w:rsidRPr="00FF63BB">
        <w:rPr>
          <w:rFonts w:ascii="Times New Roman" w:hAnsi="Times New Roman" w:cs="Times New Roman"/>
          <w:color w:val="000000"/>
          <w:sz w:val="24"/>
          <w:szCs w:val="24"/>
        </w:rPr>
        <w:t>сельское поселение</w:t>
      </w:r>
      <w:r w:rsidRPr="00FF63BB">
        <w:rPr>
          <w:rFonts w:ascii="Times New Roman" w:hAnsi="Times New Roman" w:cs="Times New Roman"/>
          <w:color w:val="000000"/>
          <w:sz w:val="24"/>
          <w:szCs w:val="24"/>
        </w:rPr>
        <w:t>» для принятия решения о проведении контрольных мероприятий.</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информирование;</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2) обобщение правоприменительной практики;</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3) объявление предостережений;</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4) консультирование;</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5) профилактический визит.</w:t>
      </w:r>
    </w:p>
    <w:p w:rsidR="005B2C86" w:rsidRPr="00FF63BB" w:rsidRDefault="005B2C86" w:rsidP="00FF63BB">
      <w:pPr>
        <w:spacing w:line="360" w:lineRule="auto"/>
        <w:ind w:firstLine="709"/>
        <w:jc w:val="both"/>
        <w:rPr>
          <w:color w:val="000000"/>
        </w:rPr>
      </w:pPr>
      <w:r w:rsidRPr="00FF63BB">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FF63BB">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FF63BB">
          <w:rPr>
            <w:rStyle w:val="a3"/>
            <w:rFonts w:ascii="Times New Roman" w:hAnsi="Times New Roman" w:cs="Times New Roman"/>
            <w:color w:val="000000"/>
            <w:sz w:val="24"/>
            <w:szCs w:val="24"/>
          </w:rPr>
          <w:t>частью 3 статьи 46</w:t>
        </w:r>
      </w:hyperlink>
      <w:r w:rsidRPr="00FF63BB">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Администрация также вправе информировать население муниципально</w:t>
      </w:r>
      <w:r w:rsidR="00DB41C7">
        <w:rPr>
          <w:rFonts w:ascii="Times New Roman" w:hAnsi="Times New Roman" w:cs="Times New Roman"/>
          <w:color w:val="000000"/>
          <w:sz w:val="24"/>
          <w:szCs w:val="24"/>
        </w:rPr>
        <w:t>го образования «Саратанского</w:t>
      </w:r>
      <w:r w:rsidR="008C5D4D" w:rsidRPr="00FF63BB">
        <w:rPr>
          <w:rFonts w:ascii="Times New Roman" w:hAnsi="Times New Roman" w:cs="Times New Roman"/>
          <w:color w:val="000000"/>
          <w:sz w:val="24"/>
          <w:szCs w:val="24"/>
        </w:rPr>
        <w:t xml:space="preserve"> сельского поселения</w:t>
      </w:r>
      <w:r w:rsidRPr="00FF63BB">
        <w:rPr>
          <w:rFonts w:ascii="Times New Roman" w:hAnsi="Times New Roman" w:cs="Times New Roman"/>
          <w:color w:val="000000"/>
          <w:sz w:val="24"/>
          <w:szCs w:val="24"/>
        </w:rPr>
        <w:t xml:space="preserve">» </w:t>
      </w:r>
      <w:r w:rsidRPr="00FF63BB">
        <w:rPr>
          <w:rFonts w:ascii="Times New Roman" w:hAnsi="Times New Roman" w:cs="Times New Roman"/>
          <w:i/>
          <w:iCs/>
          <w:color w:val="000000"/>
          <w:sz w:val="24"/>
          <w:szCs w:val="24"/>
        </w:rPr>
        <w:t xml:space="preserve"> </w:t>
      </w:r>
      <w:r w:rsidRPr="00FF63BB">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FF63BB">
        <w:rPr>
          <w:rFonts w:ascii="Times New Roman" w:hAnsi="Times New Roman" w:cs="Times New Roman"/>
          <w:i/>
          <w:iCs/>
          <w:color w:val="000000"/>
          <w:sz w:val="24"/>
          <w:szCs w:val="24"/>
        </w:rPr>
        <w:t xml:space="preserve"> </w:t>
      </w:r>
      <w:r w:rsidRPr="00FF63BB">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B2C86" w:rsidRPr="00FF63BB" w:rsidRDefault="005B2C86" w:rsidP="00FF63BB">
      <w:pPr>
        <w:spacing w:line="360" w:lineRule="auto"/>
        <w:ind w:firstLine="709"/>
        <w:jc w:val="both"/>
        <w:rPr>
          <w:color w:val="000000"/>
        </w:rPr>
      </w:pPr>
      <w:r w:rsidRPr="00FF63BB">
        <w:rPr>
          <w:color w:val="000000"/>
        </w:rPr>
        <w:t>3.8. Предостережение о недопустимости нарушения обязательных требований и предложение</w:t>
      </w:r>
      <w:r w:rsidRPr="00FF63BB">
        <w:rPr>
          <w:color w:val="000000"/>
          <w:shd w:val="clear" w:color="auto" w:fill="FFFFFF"/>
        </w:rPr>
        <w:t xml:space="preserve"> принять меры по обеспечению соблюдения обязательных требований</w:t>
      </w:r>
      <w:r w:rsidRPr="00FF63BB">
        <w:rPr>
          <w:color w:val="000000"/>
        </w:rPr>
        <w:t xml:space="preserve"> </w:t>
      </w:r>
      <w:r w:rsidRPr="00FF63BB">
        <w:rPr>
          <w:color w:val="000000"/>
        </w:rPr>
        <w:lastRenderedPageBreak/>
        <w:t xml:space="preserve">объявляются контролируемому лицу в случае наличия у администрации сведений о готовящихся нарушениях обязательных требований </w:t>
      </w:r>
      <w:r w:rsidRPr="00FF63BB">
        <w:rPr>
          <w:color w:val="000000"/>
          <w:shd w:val="clear" w:color="auto" w:fill="FFFFFF"/>
        </w:rPr>
        <w:t>или признаках нарушений обязательных требований </w:t>
      </w:r>
      <w:r w:rsidRPr="00FF63BB">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w:t>
      </w:r>
      <w:r w:rsidR="00426BE7" w:rsidRPr="00FF63BB">
        <w:rPr>
          <w:color w:val="000000"/>
        </w:rPr>
        <w:t xml:space="preserve">тся) главой </w:t>
      </w:r>
      <w:r w:rsidRPr="00FF63BB">
        <w:rPr>
          <w:color w:val="000000"/>
        </w:rPr>
        <w:t>муниц</w:t>
      </w:r>
      <w:r w:rsidR="00426BE7" w:rsidRPr="00FF63BB">
        <w:rPr>
          <w:color w:val="000000"/>
        </w:rPr>
        <w:t>ип</w:t>
      </w:r>
      <w:r w:rsidR="00DB41C7">
        <w:rPr>
          <w:color w:val="000000"/>
        </w:rPr>
        <w:t>ального образования «Саратанского</w:t>
      </w:r>
      <w:r w:rsidR="00426BE7" w:rsidRPr="00FF63BB">
        <w:rPr>
          <w:color w:val="000000"/>
        </w:rPr>
        <w:t xml:space="preserve"> сельское поселение</w:t>
      </w:r>
      <w:r w:rsidRPr="00FF63BB">
        <w:rPr>
          <w:color w:val="000000"/>
        </w:rPr>
        <w:t>»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B2C86" w:rsidRPr="00FF63BB" w:rsidRDefault="005B2C86" w:rsidP="00FF63BB">
      <w:pPr>
        <w:spacing w:line="360" w:lineRule="auto"/>
        <w:ind w:firstLine="709"/>
        <w:jc w:val="both"/>
        <w:rPr>
          <w:color w:val="000000"/>
        </w:rPr>
      </w:pPr>
      <w:r w:rsidRPr="00FF63BB">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FF63BB">
        <w:rPr>
          <w:color w:val="000000"/>
          <w:shd w:val="clear" w:color="auto" w:fill="FFFFFF"/>
        </w:rPr>
        <w:t>приказом Министерства экономического развития Российской Федерации от 31.03.2021 № 151</w:t>
      </w:r>
      <w:r w:rsidRPr="00FF63BB">
        <w:rPr>
          <w:color w:val="000000"/>
        </w:rPr>
        <w:br/>
      </w:r>
      <w:r w:rsidRPr="00FF63BB">
        <w:rPr>
          <w:color w:val="000000"/>
          <w:shd w:val="clear" w:color="auto" w:fill="FFFFFF"/>
        </w:rPr>
        <w:t>«О типовых формах документов, используемых контрольным (надзорным) органом»</w:t>
      </w:r>
      <w:r w:rsidRPr="00FF63BB">
        <w:rPr>
          <w:color w:val="000000"/>
        </w:rPr>
        <w:t xml:space="preserve">. </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Личный прием граждан провод</w:t>
      </w:r>
      <w:r w:rsidR="00426BE7" w:rsidRPr="00FF63BB">
        <w:rPr>
          <w:rFonts w:ascii="Times New Roman" w:hAnsi="Times New Roman" w:cs="Times New Roman"/>
          <w:color w:val="000000"/>
          <w:sz w:val="24"/>
          <w:szCs w:val="24"/>
        </w:rPr>
        <w:t xml:space="preserve">ится главой </w:t>
      </w:r>
      <w:r w:rsidRPr="00FF63BB">
        <w:rPr>
          <w:rFonts w:ascii="Times New Roman" w:hAnsi="Times New Roman" w:cs="Times New Roman"/>
          <w:color w:val="000000"/>
          <w:sz w:val="24"/>
          <w:szCs w:val="24"/>
        </w:rPr>
        <w:t xml:space="preserve"> муниципально</w:t>
      </w:r>
      <w:r w:rsidR="00DB41C7">
        <w:rPr>
          <w:rFonts w:ascii="Times New Roman" w:hAnsi="Times New Roman" w:cs="Times New Roman"/>
          <w:color w:val="000000"/>
          <w:sz w:val="24"/>
          <w:szCs w:val="24"/>
        </w:rPr>
        <w:t>го образования «Саратанского</w:t>
      </w:r>
      <w:r w:rsidR="008C5D4D" w:rsidRPr="00FF63BB">
        <w:rPr>
          <w:rFonts w:ascii="Times New Roman" w:hAnsi="Times New Roman" w:cs="Times New Roman"/>
          <w:color w:val="000000"/>
          <w:sz w:val="24"/>
          <w:szCs w:val="24"/>
        </w:rPr>
        <w:t xml:space="preserve"> сельского поселения</w:t>
      </w:r>
      <w:r w:rsidRPr="00FF63BB">
        <w:rPr>
          <w:rFonts w:ascii="Times New Roman" w:hAnsi="Times New Roman" w:cs="Times New Roman"/>
          <w:color w:val="000000"/>
          <w:sz w:val="24"/>
          <w:szCs w:val="24"/>
        </w:rPr>
        <w:t xml:space="preserve">» </w:t>
      </w:r>
      <w:r w:rsidRPr="00FF63BB">
        <w:rPr>
          <w:rFonts w:ascii="Times New Roman" w:hAnsi="Times New Roman" w:cs="Times New Roman"/>
          <w:i/>
          <w:iCs/>
          <w:color w:val="000000"/>
          <w:sz w:val="24"/>
          <w:szCs w:val="24"/>
        </w:rPr>
        <w:t xml:space="preserve"> </w:t>
      </w:r>
      <w:r w:rsidRPr="00FF63BB">
        <w:rPr>
          <w:rFonts w:ascii="Times New Roman" w:hAnsi="Times New Roman" w:cs="Times New Roman"/>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организация и осуществление муниципального земельного контроля;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lastRenderedPageBreak/>
        <w:t>3) порядок обжалования действий (бездействия) должностных лиц, уполномоченных осуществлять муниципальный земельный контроль;</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w:t>
      </w:r>
      <w:r w:rsidR="00426BE7" w:rsidRPr="00FF63BB">
        <w:rPr>
          <w:rFonts w:ascii="Times New Roman" w:hAnsi="Times New Roman" w:cs="Times New Roman"/>
          <w:color w:val="000000"/>
          <w:sz w:val="24"/>
          <w:szCs w:val="24"/>
        </w:rPr>
        <w:t xml:space="preserve">ного главой </w:t>
      </w:r>
      <w:r w:rsidRPr="00FF63BB">
        <w:rPr>
          <w:rFonts w:ascii="Times New Roman" w:hAnsi="Times New Roman" w:cs="Times New Roman"/>
          <w:color w:val="000000"/>
          <w:sz w:val="24"/>
          <w:szCs w:val="24"/>
        </w:rPr>
        <w:t xml:space="preserve"> муниципально</w:t>
      </w:r>
      <w:r w:rsidR="00DB41C7">
        <w:rPr>
          <w:rFonts w:ascii="Times New Roman" w:hAnsi="Times New Roman" w:cs="Times New Roman"/>
          <w:color w:val="000000"/>
          <w:sz w:val="24"/>
          <w:szCs w:val="24"/>
        </w:rPr>
        <w:t xml:space="preserve">го образования «Саратанского </w:t>
      </w:r>
      <w:r w:rsidR="003C11E1" w:rsidRPr="00FF63BB">
        <w:rPr>
          <w:rFonts w:ascii="Times New Roman" w:hAnsi="Times New Roman" w:cs="Times New Roman"/>
          <w:color w:val="000000"/>
          <w:sz w:val="24"/>
          <w:szCs w:val="24"/>
        </w:rPr>
        <w:t>сельское поселение</w:t>
      </w:r>
      <w:r w:rsidRPr="00FF63BB">
        <w:rPr>
          <w:rFonts w:ascii="Times New Roman" w:hAnsi="Times New Roman" w:cs="Times New Roman"/>
          <w:color w:val="000000"/>
          <w:sz w:val="24"/>
          <w:szCs w:val="24"/>
        </w:rPr>
        <w:t>» или должностным лицом, уполномоченным осуществлять муниципальный земельный контроль.</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sz w:val="24"/>
          <w:szCs w:val="24"/>
        </w:rPr>
        <w:lastRenderedPageBreak/>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B2C86" w:rsidRPr="00FF63BB" w:rsidRDefault="00426BE7"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sz w:val="24"/>
          <w:szCs w:val="24"/>
        </w:rPr>
        <w:t xml:space="preserve">В ходе  </w:t>
      </w:r>
      <w:r w:rsidR="005B2C86" w:rsidRPr="00FF63BB">
        <w:rPr>
          <w:rFonts w:ascii="Times New Roman" w:hAnsi="Times New Roman" w:cs="Times New Roman"/>
          <w:sz w:val="24"/>
          <w:szCs w:val="24"/>
        </w:rPr>
        <w:t>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p>
    <w:p w:rsidR="005B2C86" w:rsidRPr="00FF63BB" w:rsidRDefault="005B2C86" w:rsidP="00FF63BB">
      <w:pPr>
        <w:pStyle w:val="ConsPlusNormal"/>
        <w:spacing w:line="360" w:lineRule="auto"/>
        <w:ind w:firstLine="0"/>
        <w:jc w:val="center"/>
        <w:rPr>
          <w:rFonts w:ascii="Times New Roman" w:hAnsi="Times New Roman" w:cs="Times New Roman"/>
          <w:b/>
          <w:bCs/>
          <w:color w:val="000000"/>
          <w:sz w:val="24"/>
          <w:szCs w:val="24"/>
        </w:rPr>
      </w:pPr>
      <w:r w:rsidRPr="00FF63BB">
        <w:rPr>
          <w:rFonts w:ascii="Times New Roman" w:hAnsi="Times New Roman" w:cs="Times New Roman"/>
          <w:b/>
          <w:bCs/>
          <w:color w:val="000000"/>
          <w:sz w:val="24"/>
          <w:szCs w:val="24"/>
        </w:rPr>
        <w:t>4. Осуществление контрольных мероприятий и контрольных действий</w:t>
      </w:r>
    </w:p>
    <w:p w:rsidR="005B2C86" w:rsidRPr="00FF63BB" w:rsidRDefault="005B2C86" w:rsidP="00FF63BB">
      <w:pPr>
        <w:pStyle w:val="ConsPlusNormal"/>
        <w:spacing w:line="360" w:lineRule="auto"/>
        <w:ind w:firstLine="0"/>
        <w:jc w:val="center"/>
        <w:rPr>
          <w:rFonts w:ascii="Times New Roman" w:hAnsi="Times New Roman" w:cs="Times New Roman"/>
          <w:b/>
          <w:bCs/>
          <w:color w:val="000000"/>
          <w:sz w:val="24"/>
          <w:szCs w:val="24"/>
        </w:rPr>
      </w:pP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B2C86" w:rsidRPr="00FF63BB" w:rsidRDefault="005B2C86" w:rsidP="00FF63BB">
      <w:pPr>
        <w:spacing w:line="360" w:lineRule="auto"/>
        <w:ind w:firstLine="709"/>
        <w:jc w:val="both"/>
        <w:rPr>
          <w:color w:val="000000"/>
        </w:rPr>
      </w:pPr>
      <w:r w:rsidRPr="00FF63BB">
        <w:rPr>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FF63BB">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F63BB">
        <w:rPr>
          <w:color w:val="000000"/>
        </w:rPr>
        <w:t>);</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4.4. В рамках осуществления муниципального земельного контроля могут проводиться следующие плановые контрольные мероприятия: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инспекционный визит;</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рейдовый осмотр;</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 документарная проверка;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 выездная проверка;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инспекционный визит;</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рейдовый осмотр;</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 документарная проверка;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 выездная проверка;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5) наблюдение за соблюдением обязательных требований;</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6) выездное обследование.</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lastRenderedPageBreak/>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5B2C86" w:rsidRPr="00FF63BB" w:rsidRDefault="005B2C86" w:rsidP="00FF63BB">
      <w:pPr>
        <w:pStyle w:val="ConsPlusNormal"/>
        <w:spacing w:line="360" w:lineRule="auto"/>
        <w:ind w:firstLine="709"/>
        <w:jc w:val="both"/>
        <w:rPr>
          <w:rFonts w:ascii="Times New Roman" w:hAnsi="Times New Roman" w:cs="Times New Roman"/>
          <w:i/>
          <w:iCs/>
          <w:color w:val="000000"/>
          <w:sz w:val="24"/>
          <w:szCs w:val="24"/>
        </w:rPr>
      </w:pPr>
      <w:r w:rsidRPr="00FF63BB">
        <w:rPr>
          <w:rFonts w:ascii="Times New Roman" w:hAnsi="Times New Roman" w:cs="Times New Roman"/>
          <w:color w:val="000000"/>
          <w:sz w:val="24"/>
          <w:szCs w:val="24"/>
        </w:rPr>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му</w:t>
      </w:r>
      <w:r w:rsidR="003C11E1" w:rsidRPr="00FF63BB">
        <w:rPr>
          <w:rFonts w:ascii="Times New Roman" w:hAnsi="Times New Roman" w:cs="Times New Roman"/>
          <w:color w:val="000000"/>
          <w:sz w:val="24"/>
          <w:szCs w:val="24"/>
        </w:rPr>
        <w:t>ницип</w:t>
      </w:r>
      <w:r w:rsidR="00DB41C7">
        <w:rPr>
          <w:rFonts w:ascii="Times New Roman" w:hAnsi="Times New Roman" w:cs="Times New Roman"/>
          <w:color w:val="000000"/>
          <w:sz w:val="24"/>
          <w:szCs w:val="24"/>
        </w:rPr>
        <w:t>ального образования «Саратанское</w:t>
      </w:r>
      <w:r w:rsidR="003C11E1" w:rsidRPr="00FF63BB">
        <w:rPr>
          <w:rFonts w:ascii="Times New Roman" w:hAnsi="Times New Roman" w:cs="Times New Roman"/>
          <w:color w:val="000000"/>
          <w:sz w:val="24"/>
          <w:szCs w:val="24"/>
        </w:rPr>
        <w:t xml:space="preserve"> сельское поселение</w:t>
      </w:r>
      <w:r w:rsidRPr="00FF63BB">
        <w:rPr>
          <w:rFonts w:ascii="Times New Roman" w:hAnsi="Times New Roman" w:cs="Times New Roman"/>
          <w:color w:val="000000"/>
          <w:sz w:val="24"/>
          <w:szCs w:val="24"/>
        </w:rPr>
        <w:t>»</w:t>
      </w:r>
      <w:r w:rsidRPr="00FF63BB">
        <w:rPr>
          <w:rFonts w:ascii="Times New Roman" w:hAnsi="Times New Roman" w:cs="Times New Roman"/>
          <w:i/>
          <w:iCs/>
          <w:color w:val="000000"/>
          <w:sz w:val="24"/>
          <w:szCs w:val="24"/>
        </w:rPr>
        <w:t xml:space="preserve">, </w:t>
      </w:r>
      <w:r w:rsidRPr="00FF63BB">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FF63BB">
        <w:rPr>
          <w:rFonts w:ascii="Times New Roman" w:hAnsi="Times New Roman" w:cs="Times New Roman"/>
          <w:color w:val="000000"/>
          <w:sz w:val="24"/>
          <w:szCs w:val="24"/>
        </w:rPr>
        <w:t xml:space="preserve"> Федеральным </w:t>
      </w:r>
      <w:hyperlink r:id="rId13" w:history="1">
        <w:r w:rsidRPr="00FF63BB">
          <w:rPr>
            <w:rStyle w:val="a3"/>
            <w:rFonts w:ascii="Times New Roman" w:hAnsi="Times New Roman" w:cs="Times New Roman"/>
            <w:color w:val="000000"/>
            <w:sz w:val="24"/>
            <w:szCs w:val="24"/>
          </w:rPr>
          <w:t>законом</w:t>
        </w:r>
      </w:hyperlink>
      <w:r w:rsidRPr="00FF63BB">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4" w:history="1">
        <w:r w:rsidRPr="00FF63BB">
          <w:rPr>
            <w:rStyle w:val="a3"/>
            <w:rFonts w:ascii="Times New Roman" w:hAnsi="Times New Roman" w:cs="Times New Roman"/>
            <w:color w:val="000000"/>
            <w:sz w:val="24"/>
            <w:szCs w:val="24"/>
          </w:rPr>
          <w:t>законом</w:t>
        </w:r>
      </w:hyperlink>
      <w:r w:rsidRPr="00FF63BB">
        <w:rPr>
          <w:rFonts w:ascii="Times New Roman" w:hAnsi="Times New Roman" w:cs="Times New Roman"/>
          <w:color w:val="000000"/>
          <w:sz w:val="24"/>
          <w:szCs w:val="24"/>
        </w:rPr>
        <w:t xml:space="preserve"> от </w:t>
      </w:r>
      <w:r w:rsidRPr="00FF63BB">
        <w:rPr>
          <w:rFonts w:ascii="Times New Roman" w:hAnsi="Times New Roman" w:cs="Times New Roman"/>
          <w:color w:val="000000"/>
          <w:sz w:val="24"/>
          <w:szCs w:val="24"/>
        </w:rPr>
        <w:lastRenderedPageBreak/>
        <w:t>31.07.2020 № 248-ФЗ «О государственном контроле (надзоре) и муниципальном контроле в Российской Федерации».</w:t>
      </w:r>
    </w:p>
    <w:p w:rsidR="005B2C86" w:rsidRPr="00FF63BB" w:rsidRDefault="005B2C86" w:rsidP="00FF63BB">
      <w:pPr>
        <w:spacing w:line="360" w:lineRule="auto"/>
        <w:ind w:firstLine="709"/>
        <w:jc w:val="both"/>
        <w:rPr>
          <w:color w:val="000000"/>
        </w:rPr>
      </w:pPr>
      <w:r w:rsidRPr="00FF63BB">
        <w:rPr>
          <w:color w:val="000000"/>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FF63BB">
        <w:rPr>
          <w:color w:val="000000"/>
          <w:shd w:val="clear" w:color="auto" w:fill="FFFFFF"/>
        </w:rPr>
        <w:t>распоряжением Правительства Российской Федерации от 19.04.2016 № 724-р перечнем</w:t>
      </w:r>
      <w:r w:rsidRPr="00FF63BB">
        <w:rPr>
          <w:color w:val="000000"/>
        </w:rPr>
        <w:br/>
      </w:r>
      <w:r w:rsidRPr="00FF63BB">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FF63BB">
        <w:rPr>
          <w:color w:val="000000"/>
        </w:rPr>
        <w:t xml:space="preserve"> </w:t>
      </w:r>
      <w:hyperlink r:id="rId15" w:history="1">
        <w:r w:rsidRPr="00FF63BB">
          <w:rPr>
            <w:rStyle w:val="a3"/>
            <w:color w:val="000000"/>
          </w:rPr>
          <w:t>Правилами</w:t>
        </w:r>
      </w:hyperlink>
      <w:r w:rsidRPr="00FF63BB">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6" w:history="1">
        <w:r w:rsidRPr="00FF63BB">
          <w:rPr>
            <w:rStyle w:val="a3"/>
            <w:rFonts w:ascii="Times New Roman" w:hAnsi="Times New Roman" w:cs="Times New Roman"/>
            <w:color w:val="000000"/>
            <w:sz w:val="24"/>
            <w:szCs w:val="24"/>
          </w:rPr>
          <w:t>Правилами</w:t>
        </w:r>
      </w:hyperlink>
      <w:r w:rsidRPr="00FF63BB">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4.14. </w:t>
      </w:r>
      <w:r w:rsidRPr="00FF63BB">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w:t>
      </w:r>
      <w:r w:rsidRPr="00FF63BB">
        <w:rPr>
          <w:rFonts w:ascii="Times New Roman" w:hAnsi="Times New Roman" w:cs="Times New Roman"/>
          <w:color w:val="000000"/>
          <w:sz w:val="24"/>
          <w:szCs w:val="24"/>
          <w:shd w:val="clear" w:color="auto" w:fill="FFFFFF"/>
        </w:rPr>
        <w:lastRenderedPageBreak/>
        <w:t>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B2C86" w:rsidRPr="00FF63BB" w:rsidRDefault="005B2C86" w:rsidP="00FF63BB">
      <w:pPr>
        <w:spacing w:line="360" w:lineRule="auto"/>
        <w:ind w:firstLine="709"/>
        <w:jc w:val="both"/>
        <w:rPr>
          <w:color w:val="000000"/>
          <w:shd w:val="clear" w:color="auto" w:fill="FFFFFF"/>
        </w:rPr>
      </w:pPr>
      <w:r w:rsidRPr="00FF63BB">
        <w:rPr>
          <w:color w:val="000000"/>
        </w:rPr>
        <w:t xml:space="preserve">1) </w:t>
      </w:r>
      <w:r w:rsidRPr="00FF63BB">
        <w:rPr>
          <w:color w:val="000000"/>
          <w:shd w:val="clear" w:color="auto" w:fill="FFFFFF"/>
        </w:rPr>
        <w:t xml:space="preserve">отсутствие контролируемого лица либо его представителя не препятствует оценке </w:t>
      </w:r>
      <w:r w:rsidRPr="00FF63BB">
        <w:rPr>
          <w:color w:val="000000"/>
        </w:rPr>
        <w:t xml:space="preserve">должностным лицом, уполномоченным осуществлять муниципальный земельный контроль, </w:t>
      </w:r>
      <w:r w:rsidRPr="00FF63BB">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B2C86" w:rsidRPr="00FF63BB" w:rsidRDefault="005B2C86" w:rsidP="00FF63BB">
      <w:pPr>
        <w:spacing w:line="360" w:lineRule="auto"/>
        <w:ind w:firstLine="709"/>
        <w:jc w:val="both"/>
        <w:rPr>
          <w:color w:val="000000"/>
        </w:rPr>
      </w:pPr>
      <w:r w:rsidRPr="00FF63BB">
        <w:rPr>
          <w:color w:val="000000"/>
          <w:shd w:val="clear" w:color="auto" w:fill="FFFFFF"/>
        </w:rPr>
        <w:t xml:space="preserve">2) отсутствие признаков </w:t>
      </w:r>
      <w:r w:rsidRPr="00FF63BB">
        <w:rPr>
          <w:color w:val="000000"/>
        </w:rPr>
        <w:t>явной непосредственной угрозы причинения или фактического причинения вреда (ущерба) охраняемым законом ценностям;</w:t>
      </w:r>
    </w:p>
    <w:p w:rsidR="005B2C86" w:rsidRPr="00FF63BB" w:rsidRDefault="005B2C86" w:rsidP="00FF63BB">
      <w:pPr>
        <w:spacing w:line="360" w:lineRule="auto"/>
        <w:ind w:firstLine="709"/>
        <w:jc w:val="both"/>
        <w:rPr>
          <w:color w:val="000000"/>
        </w:rPr>
      </w:pPr>
      <w:r w:rsidRPr="00FF63BB">
        <w:rPr>
          <w:color w:val="000000"/>
        </w:rPr>
        <w:t>3) имеются уважительные причины для отсутствия контролируемого лица (болезнь</w:t>
      </w:r>
      <w:r w:rsidRPr="00FF63BB">
        <w:rPr>
          <w:color w:val="000000"/>
          <w:shd w:val="clear" w:color="auto" w:fill="FFFFFF"/>
        </w:rPr>
        <w:t xml:space="preserve"> контролируемого лица</w:t>
      </w:r>
      <w:r w:rsidRPr="00FF63BB">
        <w:rPr>
          <w:color w:val="000000"/>
        </w:rPr>
        <w:t>, его командировка и т.п.) при проведении</w:t>
      </w:r>
      <w:r w:rsidRPr="00FF63BB">
        <w:rPr>
          <w:color w:val="000000"/>
          <w:shd w:val="clear" w:color="auto" w:fill="FFFFFF"/>
        </w:rPr>
        <w:t xml:space="preserve"> контрольного мероприятия</w:t>
      </w:r>
      <w:r w:rsidRPr="00FF63BB">
        <w:rPr>
          <w:color w:val="000000"/>
        </w:rPr>
        <w:t>.</w:t>
      </w:r>
    </w:p>
    <w:p w:rsidR="005B2C86" w:rsidRPr="00FF63BB" w:rsidRDefault="005B2C86" w:rsidP="00FF63BB">
      <w:pPr>
        <w:pStyle w:val="s1"/>
        <w:spacing w:line="360" w:lineRule="auto"/>
        <w:ind w:firstLine="709"/>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5B2C86" w:rsidRPr="00FF63BB" w:rsidRDefault="005B2C86" w:rsidP="00FF63BB">
      <w:pPr>
        <w:pStyle w:val="s1"/>
        <w:spacing w:line="360" w:lineRule="auto"/>
        <w:ind w:firstLine="709"/>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r w:rsidR="00DB41C7">
        <w:rPr>
          <w:rFonts w:ascii="Times New Roman" w:hAnsi="Times New Roman" w:cs="Times New Roman"/>
          <w:color w:val="000000"/>
          <w:sz w:val="24"/>
          <w:szCs w:val="24"/>
        </w:rPr>
        <w:t xml:space="preserve"> </w:t>
      </w:r>
      <w:r w:rsidRPr="00FF63BB">
        <w:rPr>
          <w:rFonts w:ascii="Times New Roman" w:hAnsi="Times New Roman" w:cs="Times New Roman"/>
          <w:color w:val="000000"/>
          <w:sz w:val="24"/>
          <w:szCs w:val="24"/>
        </w:rPr>
        <w:t xml:space="preserve">микропредприятия. </w:t>
      </w:r>
    </w:p>
    <w:p w:rsidR="005B2C86" w:rsidRPr="00FF63BB" w:rsidRDefault="005B2C86" w:rsidP="00FF63BB">
      <w:pPr>
        <w:pStyle w:val="s1"/>
        <w:spacing w:line="360" w:lineRule="auto"/>
        <w:ind w:firstLine="709"/>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Pr="00FF63BB">
          <w:rPr>
            <w:rStyle w:val="a3"/>
            <w:rFonts w:ascii="Times New Roman" w:hAnsi="Times New Roman" w:cs="Times New Roman"/>
            <w:color w:val="000000"/>
            <w:sz w:val="24"/>
            <w:szCs w:val="24"/>
          </w:rPr>
          <w:t>частью 2 статьи 90</w:t>
        </w:r>
      </w:hyperlink>
      <w:r w:rsidRPr="00FF63BB">
        <w:rPr>
          <w:rFonts w:ascii="Times New Roman" w:hAnsi="Times New Roman" w:cs="Times New Roman"/>
          <w:color w:val="000000"/>
          <w:sz w:val="24"/>
          <w:szCs w:val="24"/>
        </w:rPr>
        <w:t xml:space="preserve"> Федерального закона от 31.07.2020 </w:t>
      </w:r>
      <w:r w:rsidRPr="00FF63BB">
        <w:rPr>
          <w:rFonts w:ascii="Times New Roman" w:hAnsi="Times New Roman" w:cs="Times New Roman"/>
          <w:color w:val="000000"/>
          <w:sz w:val="24"/>
          <w:szCs w:val="24"/>
        </w:rPr>
        <w:lastRenderedPageBreak/>
        <w:t>№ 248-ФЗ «О государственном контроле (надзоре) и муниципальном контроле в Российской Федерации».</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B2C86" w:rsidRPr="00FF63BB" w:rsidRDefault="005B2C86" w:rsidP="00FF63BB">
      <w:pPr>
        <w:spacing w:line="360" w:lineRule="auto"/>
        <w:ind w:firstLine="709"/>
        <w:jc w:val="both"/>
        <w:rPr>
          <w:color w:val="000000"/>
        </w:rPr>
      </w:pPr>
      <w:r w:rsidRPr="00FF63BB">
        <w:rPr>
          <w:color w:val="000000"/>
        </w:rPr>
        <w:t>Оформление акта производится на месте проведения контрольного мероприятия в день окончания проведения такого мероприятия,</w:t>
      </w:r>
      <w:r w:rsidRPr="00FF63BB">
        <w:rPr>
          <w:color w:val="000000"/>
          <w:shd w:val="clear" w:color="auto" w:fill="FFFFFF"/>
        </w:rPr>
        <w:t xml:space="preserve"> если иной порядок оформления акта не установлен Правительством Российской Федерации</w:t>
      </w:r>
      <w:r w:rsidRPr="00FF63BB">
        <w:rPr>
          <w:color w:val="000000"/>
        </w:rPr>
        <w:t>.</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F63BB">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F63BB">
        <w:rPr>
          <w:rFonts w:ascii="Times New Roman" w:hAnsi="Times New Roman" w:cs="Times New Roman"/>
          <w:color w:val="000000"/>
          <w:sz w:val="24"/>
          <w:szCs w:val="24"/>
        </w:rPr>
        <w:t>Единый портал</w:t>
      </w:r>
      <w:r w:rsidRPr="00FF63BB">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w:t>
      </w:r>
      <w:r w:rsidRPr="00FF63BB">
        <w:rPr>
          <w:rFonts w:ascii="Times New Roman" w:hAnsi="Times New Roman" w:cs="Times New Roman"/>
          <w:color w:val="000000"/>
          <w:sz w:val="24"/>
          <w:szCs w:val="24"/>
        </w:rPr>
        <w:lastRenderedPageBreak/>
        <w:t>почты контролируемого лица и возможности направить ему</w:t>
      </w:r>
      <w:r w:rsidRPr="00FF63BB">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F63BB">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FF63BB">
        <w:rPr>
          <w:rFonts w:ascii="Times New Roman" w:hAnsi="Times New Roman" w:cs="Times New Roman"/>
          <w:color w:val="000000"/>
          <w:sz w:val="24"/>
          <w:szCs w:val="24"/>
          <w:shd w:val="clear" w:color="auto" w:fill="FFFFFF"/>
        </w:rPr>
        <w:t xml:space="preserve">Федерального закона </w:t>
      </w:r>
      <w:r w:rsidRPr="00FF63BB">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bookmarkStart w:id="1" w:name="Par318"/>
      <w:bookmarkEnd w:id="1"/>
      <w:r w:rsidRPr="00FF63BB">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w:t>
      </w:r>
      <w:r w:rsidRPr="00FF63BB">
        <w:rPr>
          <w:rFonts w:ascii="Times New Roman" w:hAnsi="Times New Roman" w:cs="Times New Roman"/>
          <w:color w:val="000000"/>
          <w:sz w:val="24"/>
          <w:szCs w:val="24"/>
        </w:rPr>
        <w:lastRenderedPageBreak/>
        <w:t>причинения вреда (ущерба) охраняемым законом ценностям или что такой вред (ущерб) причинен;</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B2C86" w:rsidRPr="00FF63BB" w:rsidRDefault="005B2C86" w:rsidP="00FF63BB">
      <w:pPr>
        <w:spacing w:line="360" w:lineRule="auto"/>
        <w:ind w:firstLine="709"/>
        <w:jc w:val="both"/>
        <w:rPr>
          <w:color w:val="000000"/>
        </w:rPr>
      </w:pPr>
      <w:r w:rsidRPr="00FF63BB">
        <w:rPr>
          <w:color w:val="000000"/>
        </w:rPr>
        <w:t xml:space="preserve">4) </w:t>
      </w:r>
      <w:r w:rsidRPr="00FF63BB">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F63BB">
        <w:rPr>
          <w:color w:val="000000"/>
        </w:rPr>
        <w:t>;</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4.24. В случае не</w:t>
      </w:r>
      <w:r w:rsidR="003C11E1" w:rsidRPr="00FF63BB">
        <w:rPr>
          <w:rFonts w:ascii="Times New Roman" w:hAnsi="Times New Roman" w:cs="Times New Roman"/>
          <w:color w:val="000000"/>
          <w:sz w:val="24"/>
          <w:szCs w:val="24"/>
        </w:rPr>
        <w:t xml:space="preserve"> </w:t>
      </w:r>
      <w:r w:rsidRPr="00FF63BB">
        <w:rPr>
          <w:rFonts w:ascii="Times New Roman" w:hAnsi="Times New Roman" w:cs="Times New Roman"/>
          <w:color w:val="000000"/>
          <w:sz w:val="24"/>
          <w:szCs w:val="24"/>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5B2C86" w:rsidRPr="00FF63BB" w:rsidRDefault="005B2C86" w:rsidP="00FF63BB">
      <w:pPr>
        <w:spacing w:line="360" w:lineRule="auto"/>
        <w:ind w:firstLine="709"/>
        <w:jc w:val="both"/>
        <w:rPr>
          <w:color w:val="000000"/>
        </w:rPr>
      </w:pPr>
      <w:r w:rsidRPr="00FF63BB">
        <w:rPr>
          <w:color w:val="000000"/>
        </w:rPr>
        <w:t xml:space="preserve">1) исполнительный орган государственной власти или орган местного самоуправления, предусмотренные </w:t>
      </w:r>
      <w:hyperlink r:id="rId18" w:history="1">
        <w:r w:rsidRPr="00FF63BB">
          <w:rPr>
            <w:rStyle w:val="a3"/>
            <w:color w:val="000000"/>
          </w:rPr>
          <w:t>статьей 39.2</w:t>
        </w:r>
      </w:hyperlink>
      <w:r w:rsidRPr="00FF63BB">
        <w:rPr>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FF63BB">
        <w:rPr>
          <w:color w:val="000000"/>
          <w:shd w:val="clear" w:color="auto" w:fill="FFFFFF"/>
        </w:rPr>
        <w:t>Федерального закона от 25.10.2001 № 137-ФЗ «О введении в действие Земельного кодекса Российской Федерации»)</w:t>
      </w:r>
      <w:r w:rsidRPr="00FF63BB">
        <w:rPr>
          <w:color w:val="000000"/>
        </w:rPr>
        <w:t>, в отношении земельных участков (земель), находящихся в государственной или муниципальной собственности;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lastRenderedPageBreak/>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FF63BB">
        <w:rPr>
          <w:rFonts w:ascii="Times New Roman" w:hAnsi="Times New Roman" w:cs="Times New Roman"/>
          <w:sz w:val="24"/>
          <w:szCs w:val="24"/>
        </w:rPr>
        <w:t>Республики Алтай</w:t>
      </w:r>
      <w:r w:rsidRPr="00FF63BB">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5B2C86" w:rsidRPr="00FF63BB" w:rsidRDefault="005B2C86" w:rsidP="00FF63BB">
      <w:pPr>
        <w:spacing w:line="360" w:lineRule="auto"/>
        <w:ind w:firstLine="709"/>
        <w:jc w:val="both"/>
      </w:pPr>
      <w:r w:rsidRPr="00FF63BB">
        <w:rPr>
          <w:color w:val="000000"/>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муниципально</w:t>
      </w:r>
      <w:r w:rsidR="00DB41C7">
        <w:rPr>
          <w:rFonts w:ascii="Times New Roman" w:hAnsi="Times New Roman" w:cs="Times New Roman"/>
          <w:color w:val="000000"/>
          <w:sz w:val="24"/>
          <w:szCs w:val="24"/>
        </w:rPr>
        <w:t>го образования «Саратанское</w:t>
      </w:r>
      <w:r w:rsidR="003C11E1" w:rsidRPr="00FF63BB">
        <w:rPr>
          <w:rFonts w:ascii="Times New Roman" w:hAnsi="Times New Roman" w:cs="Times New Roman"/>
          <w:color w:val="000000"/>
          <w:sz w:val="24"/>
          <w:szCs w:val="24"/>
        </w:rPr>
        <w:t xml:space="preserve"> сельское поселение</w:t>
      </w:r>
      <w:r w:rsidRPr="00FF63BB">
        <w:rPr>
          <w:rFonts w:ascii="Times New Roman" w:hAnsi="Times New Roman" w:cs="Times New Roman"/>
          <w:color w:val="000000"/>
          <w:sz w:val="24"/>
          <w:szCs w:val="24"/>
        </w:rPr>
        <w:t>»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p>
    <w:p w:rsidR="005B2C86" w:rsidRPr="00FF63BB" w:rsidRDefault="005B2C86" w:rsidP="00FF63BB">
      <w:pPr>
        <w:pStyle w:val="ConsPlusNormal"/>
        <w:spacing w:line="360" w:lineRule="auto"/>
        <w:ind w:firstLine="0"/>
        <w:jc w:val="center"/>
        <w:rPr>
          <w:rFonts w:ascii="Times New Roman" w:hAnsi="Times New Roman" w:cs="Times New Roman"/>
          <w:b/>
          <w:bCs/>
          <w:color w:val="000000"/>
          <w:sz w:val="24"/>
          <w:szCs w:val="24"/>
        </w:rPr>
      </w:pPr>
      <w:r w:rsidRPr="00FF63BB">
        <w:rPr>
          <w:rFonts w:ascii="Times New Roman" w:hAnsi="Times New Roman" w:cs="Times New Roman"/>
          <w:b/>
          <w:bCs/>
          <w:color w:val="000000"/>
          <w:sz w:val="24"/>
          <w:szCs w:val="24"/>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5B2C86" w:rsidRPr="00FF63BB" w:rsidRDefault="005B2C86" w:rsidP="00FF63BB">
      <w:pPr>
        <w:pStyle w:val="ConsPlusNormal"/>
        <w:spacing w:line="360" w:lineRule="auto"/>
        <w:ind w:firstLine="0"/>
        <w:jc w:val="center"/>
        <w:rPr>
          <w:rFonts w:ascii="Times New Roman" w:hAnsi="Times New Roman" w:cs="Times New Roman"/>
          <w:b/>
          <w:bCs/>
          <w:color w:val="000000"/>
          <w:sz w:val="24"/>
          <w:szCs w:val="24"/>
        </w:rPr>
      </w:pP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решений о проведении контрольных мероприятий;</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земельный контроль, в рамках контрольных мероприятий.</w:t>
      </w:r>
    </w:p>
    <w:p w:rsidR="005B2C86" w:rsidRPr="00FF63BB" w:rsidRDefault="005B2C86" w:rsidP="00FF63BB">
      <w:pPr>
        <w:spacing w:line="360" w:lineRule="auto"/>
        <w:ind w:firstLine="709"/>
        <w:jc w:val="both"/>
        <w:rPr>
          <w:color w:val="000000"/>
        </w:rPr>
      </w:pPr>
      <w:r w:rsidRPr="00FF63BB">
        <w:rPr>
          <w:color w:val="000000"/>
        </w:rPr>
        <w:lastRenderedPageBreak/>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FF63BB">
        <w:rPr>
          <w:color w:val="000000"/>
          <w:shd w:val="clear" w:color="auto" w:fill="FFFFFF"/>
        </w:rPr>
        <w:t xml:space="preserve"> и (или) регионального портала государственных и муниципальных услуг</w:t>
      </w:r>
      <w:r w:rsidRPr="00FF63BB">
        <w:rPr>
          <w:color w:val="000000"/>
        </w:rPr>
        <w:t>.</w:t>
      </w:r>
    </w:p>
    <w:p w:rsidR="005B2C86" w:rsidRPr="00FF63BB" w:rsidRDefault="005B2C86" w:rsidP="00FF63BB">
      <w:pPr>
        <w:pStyle w:val="s1"/>
        <w:spacing w:line="360" w:lineRule="auto"/>
        <w:rPr>
          <w:rFonts w:ascii="Times New Roman" w:hAnsi="Times New Roman" w:cs="Times New Roman"/>
          <w:color w:val="000000"/>
          <w:sz w:val="24"/>
          <w:szCs w:val="24"/>
        </w:rPr>
      </w:pPr>
      <w:r w:rsidRPr="00FF63BB">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w:t>
      </w:r>
      <w:r w:rsidR="00DB41C7">
        <w:rPr>
          <w:rFonts w:ascii="Times New Roman" w:hAnsi="Times New Roman" w:cs="Times New Roman"/>
          <w:color w:val="000000"/>
          <w:sz w:val="24"/>
          <w:szCs w:val="24"/>
        </w:rPr>
        <w:t>го образования «Саратанское</w:t>
      </w:r>
      <w:r w:rsidR="003C11E1" w:rsidRPr="00FF63BB">
        <w:rPr>
          <w:rFonts w:ascii="Times New Roman" w:hAnsi="Times New Roman" w:cs="Times New Roman"/>
          <w:color w:val="000000"/>
          <w:sz w:val="24"/>
          <w:szCs w:val="24"/>
        </w:rPr>
        <w:t xml:space="preserve"> сельское поселение</w:t>
      </w:r>
      <w:r w:rsidRPr="00FF63BB">
        <w:rPr>
          <w:rFonts w:ascii="Times New Roman" w:hAnsi="Times New Roman" w:cs="Times New Roman"/>
          <w:color w:val="000000"/>
          <w:sz w:val="24"/>
          <w:szCs w:val="24"/>
        </w:rPr>
        <w:t xml:space="preserve">» </w:t>
      </w:r>
      <w:r w:rsidRPr="00FF63BB">
        <w:rPr>
          <w:rFonts w:ascii="Times New Roman" w:hAnsi="Times New Roman" w:cs="Times New Roman"/>
          <w:i/>
          <w:iCs/>
          <w:color w:val="000000"/>
          <w:sz w:val="24"/>
          <w:szCs w:val="24"/>
        </w:rPr>
        <w:t xml:space="preserve"> </w:t>
      </w:r>
      <w:r w:rsidRPr="00FF63BB">
        <w:rPr>
          <w:rFonts w:ascii="Times New Roman" w:hAnsi="Times New Roman" w:cs="Times New Roman"/>
          <w:color w:val="000000"/>
          <w:sz w:val="24"/>
          <w:szCs w:val="24"/>
        </w:rPr>
        <w:t>с предварительным информированием главы муниципально</w:t>
      </w:r>
      <w:r w:rsidR="00DB41C7">
        <w:rPr>
          <w:rFonts w:ascii="Times New Roman" w:hAnsi="Times New Roman" w:cs="Times New Roman"/>
          <w:color w:val="000000"/>
          <w:sz w:val="24"/>
          <w:szCs w:val="24"/>
        </w:rPr>
        <w:t>го образования «Саратанское</w:t>
      </w:r>
      <w:r w:rsidR="003C11E1" w:rsidRPr="00FF63BB">
        <w:rPr>
          <w:rFonts w:ascii="Times New Roman" w:hAnsi="Times New Roman" w:cs="Times New Roman"/>
          <w:color w:val="000000"/>
          <w:sz w:val="24"/>
          <w:szCs w:val="24"/>
        </w:rPr>
        <w:t xml:space="preserve"> сельское поселение</w:t>
      </w:r>
      <w:r w:rsidRPr="00FF63BB">
        <w:rPr>
          <w:rFonts w:ascii="Times New Roman" w:hAnsi="Times New Roman" w:cs="Times New Roman"/>
          <w:color w:val="000000"/>
          <w:sz w:val="24"/>
          <w:szCs w:val="24"/>
        </w:rPr>
        <w:t>» о наличии в</w:t>
      </w:r>
      <w:r w:rsidRPr="00FF63BB">
        <w:rPr>
          <w:rFonts w:ascii="Times New Roman" w:hAnsi="Times New Roman" w:cs="Times New Roman"/>
          <w:i/>
          <w:iCs/>
          <w:color w:val="000000"/>
          <w:sz w:val="24"/>
          <w:szCs w:val="24"/>
        </w:rPr>
        <w:t xml:space="preserve"> </w:t>
      </w:r>
      <w:r w:rsidRPr="00FF63BB">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5.4. Жалоба на решение администрации, действия (бездействие) его должностных лиц рассм</w:t>
      </w:r>
      <w:r w:rsidR="00C733E9" w:rsidRPr="00FF63BB">
        <w:rPr>
          <w:rFonts w:ascii="Times New Roman" w:hAnsi="Times New Roman" w:cs="Times New Roman"/>
          <w:color w:val="000000"/>
          <w:sz w:val="24"/>
          <w:szCs w:val="24"/>
        </w:rPr>
        <w:t xml:space="preserve">атривается главой </w:t>
      </w:r>
      <w:r w:rsidRPr="00FF63BB">
        <w:rPr>
          <w:rFonts w:ascii="Times New Roman" w:hAnsi="Times New Roman" w:cs="Times New Roman"/>
          <w:color w:val="000000"/>
          <w:sz w:val="24"/>
          <w:szCs w:val="24"/>
        </w:rPr>
        <w:t>муниципально</w:t>
      </w:r>
      <w:r w:rsidR="00DB41C7">
        <w:rPr>
          <w:rFonts w:ascii="Times New Roman" w:hAnsi="Times New Roman" w:cs="Times New Roman"/>
          <w:color w:val="000000"/>
          <w:sz w:val="24"/>
          <w:szCs w:val="24"/>
        </w:rPr>
        <w:t>го образования «Саратанское</w:t>
      </w:r>
      <w:r w:rsidR="003C11E1" w:rsidRPr="00FF63BB">
        <w:rPr>
          <w:rFonts w:ascii="Times New Roman" w:hAnsi="Times New Roman" w:cs="Times New Roman"/>
          <w:color w:val="000000"/>
          <w:sz w:val="24"/>
          <w:szCs w:val="24"/>
        </w:rPr>
        <w:t xml:space="preserve"> сельское поселение</w:t>
      </w:r>
      <w:r w:rsidRPr="00FF63BB">
        <w:rPr>
          <w:rFonts w:ascii="Times New Roman" w:hAnsi="Times New Roman" w:cs="Times New Roman"/>
          <w:color w:val="000000"/>
          <w:sz w:val="24"/>
          <w:szCs w:val="24"/>
        </w:rPr>
        <w:t>».</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w:t>
      </w:r>
      <w:r w:rsidR="00C733E9" w:rsidRPr="00FF63BB">
        <w:rPr>
          <w:rFonts w:ascii="Times New Roman" w:hAnsi="Times New Roman" w:cs="Times New Roman"/>
          <w:color w:val="000000"/>
          <w:sz w:val="24"/>
          <w:szCs w:val="24"/>
        </w:rPr>
        <w:t xml:space="preserve">длен главой </w:t>
      </w:r>
      <w:r w:rsidRPr="00FF63BB">
        <w:rPr>
          <w:rFonts w:ascii="Times New Roman" w:hAnsi="Times New Roman" w:cs="Times New Roman"/>
          <w:color w:val="000000"/>
          <w:sz w:val="24"/>
          <w:szCs w:val="24"/>
        </w:rPr>
        <w:t xml:space="preserve"> муниципально</w:t>
      </w:r>
      <w:r w:rsidR="00DB41C7">
        <w:rPr>
          <w:rFonts w:ascii="Times New Roman" w:hAnsi="Times New Roman" w:cs="Times New Roman"/>
          <w:color w:val="000000"/>
          <w:sz w:val="24"/>
          <w:szCs w:val="24"/>
        </w:rPr>
        <w:t xml:space="preserve">го образования «Саратанское </w:t>
      </w:r>
      <w:r w:rsidR="00C733E9" w:rsidRPr="00FF63BB">
        <w:rPr>
          <w:rFonts w:ascii="Times New Roman" w:hAnsi="Times New Roman" w:cs="Times New Roman"/>
          <w:color w:val="000000"/>
          <w:sz w:val="24"/>
          <w:szCs w:val="24"/>
        </w:rPr>
        <w:t>сельское поселение</w:t>
      </w:r>
      <w:r w:rsidRPr="00FF63BB">
        <w:rPr>
          <w:rFonts w:ascii="Times New Roman" w:hAnsi="Times New Roman" w:cs="Times New Roman"/>
          <w:color w:val="000000"/>
          <w:sz w:val="24"/>
          <w:szCs w:val="24"/>
        </w:rPr>
        <w:t>» не более чем на 20 рабочих дней.</w:t>
      </w:r>
    </w:p>
    <w:p w:rsidR="005B2C86" w:rsidRPr="00FF63BB" w:rsidRDefault="005B2C86" w:rsidP="00FF63BB">
      <w:pPr>
        <w:pStyle w:val="1"/>
        <w:spacing w:line="360" w:lineRule="auto"/>
        <w:ind w:firstLine="709"/>
        <w:jc w:val="both"/>
        <w:rPr>
          <w:rFonts w:ascii="Times New Roman" w:hAnsi="Times New Roman" w:cs="Times New Roman"/>
          <w:color w:val="000000"/>
          <w:sz w:val="24"/>
          <w:szCs w:val="24"/>
        </w:rPr>
      </w:pPr>
    </w:p>
    <w:p w:rsidR="005B2C86" w:rsidRPr="00FF63BB" w:rsidRDefault="005B2C86" w:rsidP="00FF63BB">
      <w:pPr>
        <w:pStyle w:val="1"/>
        <w:spacing w:line="360" w:lineRule="auto"/>
        <w:jc w:val="center"/>
        <w:rPr>
          <w:rFonts w:ascii="Times New Roman" w:hAnsi="Times New Roman" w:cs="Times New Roman"/>
          <w:b/>
          <w:bCs/>
          <w:color w:val="000000"/>
          <w:sz w:val="24"/>
          <w:szCs w:val="24"/>
        </w:rPr>
      </w:pPr>
      <w:r w:rsidRPr="00FF63BB">
        <w:rPr>
          <w:rFonts w:ascii="Times New Roman" w:hAnsi="Times New Roman" w:cs="Times New Roman"/>
          <w:b/>
          <w:bCs/>
          <w:color w:val="000000"/>
          <w:sz w:val="24"/>
          <w:szCs w:val="24"/>
        </w:rPr>
        <w:t>6. Ключевые показатели муниципального земельного контроля и их целевые значения</w:t>
      </w:r>
    </w:p>
    <w:p w:rsidR="005B2C86" w:rsidRPr="00FF63BB" w:rsidRDefault="005B2C86" w:rsidP="00FF63BB">
      <w:pPr>
        <w:pStyle w:val="1"/>
        <w:spacing w:line="360" w:lineRule="auto"/>
        <w:jc w:val="center"/>
        <w:rPr>
          <w:rFonts w:ascii="Times New Roman" w:hAnsi="Times New Roman" w:cs="Times New Roman"/>
          <w:b/>
          <w:bCs/>
          <w:color w:val="000000"/>
          <w:sz w:val="24"/>
          <w:szCs w:val="24"/>
        </w:rPr>
      </w:pPr>
    </w:p>
    <w:p w:rsidR="005B2C86" w:rsidRPr="00FF63BB" w:rsidRDefault="005B2C86" w:rsidP="00FF63BB">
      <w:pPr>
        <w:pStyle w:val="1"/>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B2C86" w:rsidRPr="00FF63BB" w:rsidRDefault="005B2C86" w:rsidP="00FF63BB">
      <w:pPr>
        <w:pStyle w:val="1"/>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lastRenderedPageBreak/>
        <w:t xml:space="preserve">6.2 Ключевые показатели вида контроля и их целевые значения, индикативные показатели для муниципального земельного контроля утверждаются решением сессии Совета депутатов </w:t>
      </w:r>
      <w:r w:rsidR="00DB41C7">
        <w:rPr>
          <w:rFonts w:ascii="Times New Roman" w:hAnsi="Times New Roman" w:cs="Times New Roman"/>
          <w:color w:val="000000"/>
          <w:sz w:val="24"/>
          <w:szCs w:val="24"/>
        </w:rPr>
        <w:t>Саратанского</w:t>
      </w:r>
      <w:r w:rsidR="003C11E1" w:rsidRPr="00FF63BB">
        <w:rPr>
          <w:rFonts w:ascii="Times New Roman" w:hAnsi="Times New Roman" w:cs="Times New Roman"/>
          <w:color w:val="000000"/>
          <w:sz w:val="24"/>
          <w:szCs w:val="24"/>
        </w:rPr>
        <w:t xml:space="preserve"> сельского поселения.</w:t>
      </w:r>
    </w:p>
    <w:p w:rsidR="005B2C86" w:rsidRPr="00FF63BB" w:rsidRDefault="005B2C86" w:rsidP="00FF63BB">
      <w:pPr>
        <w:pStyle w:val="ConsTitle"/>
        <w:widowControl/>
        <w:spacing w:line="360" w:lineRule="auto"/>
        <w:jc w:val="both"/>
        <w:rPr>
          <w:rFonts w:ascii="Times New Roman" w:hAnsi="Times New Roman" w:cs="Times New Roman"/>
          <w:sz w:val="24"/>
          <w:szCs w:val="24"/>
        </w:rPr>
      </w:pPr>
    </w:p>
    <w:p w:rsidR="005B2C86" w:rsidRPr="00FF63BB" w:rsidRDefault="005B2C86" w:rsidP="00FF63BB">
      <w:pPr>
        <w:pStyle w:val="ConsPlusNormal"/>
        <w:spacing w:line="360" w:lineRule="auto"/>
        <w:ind w:firstLine="0"/>
        <w:jc w:val="right"/>
        <w:rPr>
          <w:rFonts w:ascii="Times New Roman" w:hAnsi="Times New Roman" w:cs="Times New Roman"/>
          <w:color w:val="000000"/>
          <w:sz w:val="24"/>
          <w:szCs w:val="24"/>
        </w:rPr>
      </w:pPr>
      <w:r w:rsidRPr="00FF63BB">
        <w:rPr>
          <w:rFonts w:ascii="Times New Roman" w:hAnsi="Times New Roman" w:cs="Times New Roman"/>
          <w:color w:val="000000"/>
          <w:sz w:val="24"/>
          <w:szCs w:val="24"/>
        </w:rPr>
        <w:br w:type="page"/>
      </w:r>
    </w:p>
    <w:p w:rsidR="005B2C86" w:rsidRPr="00FF63BB" w:rsidRDefault="005B2C86" w:rsidP="00FF63BB">
      <w:pPr>
        <w:pStyle w:val="ConsPlusNormal"/>
        <w:spacing w:line="360" w:lineRule="auto"/>
        <w:ind w:left="5954" w:firstLine="0"/>
        <w:rPr>
          <w:rFonts w:ascii="Times New Roman" w:hAnsi="Times New Roman" w:cs="Times New Roman"/>
          <w:sz w:val="24"/>
          <w:szCs w:val="24"/>
        </w:rPr>
      </w:pPr>
      <w:r w:rsidRPr="00FF63BB">
        <w:rPr>
          <w:rFonts w:ascii="Times New Roman" w:hAnsi="Times New Roman" w:cs="Times New Roman"/>
          <w:color w:val="000000"/>
          <w:sz w:val="24"/>
          <w:szCs w:val="24"/>
        </w:rPr>
        <w:lastRenderedPageBreak/>
        <w:t>Приложение № 1</w:t>
      </w:r>
    </w:p>
    <w:p w:rsidR="005B2C86" w:rsidRPr="00FF63BB" w:rsidRDefault="005B2C86" w:rsidP="00FF63BB">
      <w:pPr>
        <w:pStyle w:val="ConsPlusNormal"/>
        <w:spacing w:line="360" w:lineRule="auto"/>
        <w:ind w:left="5954" w:firstLine="0"/>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к Положению о </w:t>
      </w:r>
      <w:r w:rsidR="00C1565D" w:rsidRPr="00FF63BB">
        <w:rPr>
          <w:rFonts w:ascii="Times New Roman" w:hAnsi="Times New Roman" w:cs="Times New Roman"/>
          <w:color w:val="000000"/>
          <w:sz w:val="24"/>
          <w:szCs w:val="24"/>
        </w:rPr>
        <w:t>муниципальном земельном контроле</w:t>
      </w:r>
      <w:r w:rsidRPr="00FF63BB">
        <w:rPr>
          <w:rFonts w:ascii="Times New Roman" w:hAnsi="Times New Roman" w:cs="Times New Roman"/>
          <w:color w:val="000000"/>
          <w:sz w:val="24"/>
          <w:szCs w:val="24"/>
        </w:rPr>
        <w:t xml:space="preserve"> в границах муниципального образования </w:t>
      </w:r>
    </w:p>
    <w:p w:rsidR="005B2C86" w:rsidRPr="00FF63BB" w:rsidRDefault="00DB41C7" w:rsidP="00FF63BB">
      <w:pPr>
        <w:pStyle w:val="ConsPlusNormal"/>
        <w:spacing w:line="360" w:lineRule="auto"/>
        <w:ind w:left="5954" w:firstLine="0"/>
        <w:rPr>
          <w:rFonts w:ascii="Times New Roman" w:hAnsi="Times New Roman" w:cs="Times New Roman"/>
          <w:i/>
          <w:iCs/>
          <w:color w:val="000000"/>
          <w:sz w:val="24"/>
          <w:szCs w:val="24"/>
        </w:rPr>
      </w:pPr>
      <w:r>
        <w:rPr>
          <w:rFonts w:ascii="Times New Roman" w:hAnsi="Times New Roman" w:cs="Times New Roman"/>
          <w:color w:val="000000"/>
          <w:sz w:val="24"/>
          <w:szCs w:val="24"/>
        </w:rPr>
        <w:t>«Саратанского</w:t>
      </w:r>
      <w:r w:rsidR="003C11E1" w:rsidRPr="00FF63BB">
        <w:rPr>
          <w:rFonts w:ascii="Times New Roman" w:hAnsi="Times New Roman" w:cs="Times New Roman"/>
          <w:color w:val="000000"/>
          <w:sz w:val="24"/>
          <w:szCs w:val="24"/>
        </w:rPr>
        <w:t xml:space="preserve"> сельское поселение</w:t>
      </w:r>
      <w:r w:rsidR="005B2C86" w:rsidRPr="00FF63BB">
        <w:rPr>
          <w:rFonts w:ascii="Times New Roman" w:hAnsi="Times New Roman" w:cs="Times New Roman"/>
          <w:color w:val="000000"/>
          <w:sz w:val="24"/>
          <w:szCs w:val="24"/>
        </w:rPr>
        <w:t>»</w:t>
      </w:r>
    </w:p>
    <w:p w:rsidR="005B2C86" w:rsidRPr="00FF63BB" w:rsidRDefault="005B2C86" w:rsidP="00FF63BB">
      <w:pPr>
        <w:widowControl w:val="0"/>
        <w:autoSpaceDE w:val="0"/>
        <w:spacing w:line="360" w:lineRule="auto"/>
        <w:ind w:left="5954"/>
        <w:rPr>
          <w:color w:val="000000"/>
        </w:rPr>
      </w:pPr>
    </w:p>
    <w:p w:rsidR="005B2C86" w:rsidRPr="00FF63BB" w:rsidRDefault="005B2C86" w:rsidP="00FF63BB">
      <w:pPr>
        <w:pStyle w:val="ConsPlusNormal"/>
        <w:spacing w:line="360" w:lineRule="auto"/>
        <w:ind w:firstLine="0"/>
        <w:jc w:val="right"/>
        <w:rPr>
          <w:rFonts w:ascii="Times New Roman" w:hAnsi="Times New Roman" w:cs="Times New Roman"/>
          <w:b/>
          <w:bCs/>
          <w:color w:val="000000"/>
          <w:sz w:val="24"/>
          <w:szCs w:val="24"/>
        </w:rPr>
      </w:pPr>
    </w:p>
    <w:p w:rsidR="005B2C86" w:rsidRPr="00FF63BB" w:rsidRDefault="005B2C86" w:rsidP="00FF63BB">
      <w:pPr>
        <w:pStyle w:val="ConsPlusTitle"/>
        <w:spacing w:line="360" w:lineRule="auto"/>
        <w:jc w:val="center"/>
        <w:rPr>
          <w:rFonts w:ascii="Times New Roman" w:hAnsi="Times New Roman" w:cs="Times New Roman"/>
          <w:sz w:val="24"/>
          <w:szCs w:val="24"/>
        </w:rPr>
      </w:pPr>
      <w:bookmarkStart w:id="2" w:name="Par381"/>
      <w:bookmarkEnd w:id="2"/>
      <w:r w:rsidRPr="00FF63BB">
        <w:rPr>
          <w:rFonts w:ascii="Times New Roman" w:hAnsi="Times New Roman" w:cs="Times New Roman"/>
          <w:color w:val="000000"/>
          <w:sz w:val="24"/>
          <w:szCs w:val="24"/>
        </w:rPr>
        <w:t>Критерии</w:t>
      </w:r>
    </w:p>
    <w:p w:rsidR="005B2C86" w:rsidRPr="00FF63BB" w:rsidRDefault="005B2C86" w:rsidP="00FF63BB">
      <w:pPr>
        <w:pStyle w:val="ConsPlusTitle"/>
        <w:spacing w:line="360" w:lineRule="auto"/>
        <w:jc w:val="center"/>
        <w:rPr>
          <w:rFonts w:ascii="Times New Roman" w:hAnsi="Times New Roman" w:cs="Times New Roman"/>
          <w:b w:val="0"/>
          <w:bCs w:val="0"/>
          <w:color w:val="000000"/>
          <w:sz w:val="24"/>
          <w:szCs w:val="24"/>
        </w:rPr>
      </w:pPr>
      <w:r w:rsidRPr="00FF63BB">
        <w:rPr>
          <w:rFonts w:ascii="Times New Roman" w:hAnsi="Times New Roman" w:cs="Times New Roman"/>
          <w:color w:val="000000"/>
          <w:sz w:val="24"/>
          <w:szCs w:val="24"/>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w:t>
      </w:r>
      <w:r w:rsidR="00DB41C7">
        <w:rPr>
          <w:rFonts w:ascii="Times New Roman" w:hAnsi="Times New Roman" w:cs="Times New Roman"/>
          <w:color w:val="000000"/>
          <w:sz w:val="24"/>
          <w:szCs w:val="24"/>
        </w:rPr>
        <w:t>го образования «Саратанское</w:t>
      </w:r>
      <w:r w:rsidR="003C11E1" w:rsidRPr="00FF63BB">
        <w:rPr>
          <w:rFonts w:ascii="Times New Roman" w:hAnsi="Times New Roman" w:cs="Times New Roman"/>
          <w:color w:val="000000"/>
          <w:sz w:val="24"/>
          <w:szCs w:val="24"/>
        </w:rPr>
        <w:t xml:space="preserve"> сельское поселение</w:t>
      </w:r>
      <w:r w:rsidRPr="00FF63BB">
        <w:rPr>
          <w:rFonts w:ascii="Times New Roman" w:hAnsi="Times New Roman" w:cs="Times New Roman"/>
          <w:color w:val="000000"/>
          <w:sz w:val="24"/>
          <w:szCs w:val="24"/>
        </w:rPr>
        <w:t xml:space="preserve">» </w:t>
      </w:r>
      <w:r w:rsidRPr="00FF63BB">
        <w:rPr>
          <w:rFonts w:ascii="Times New Roman" w:hAnsi="Times New Roman" w:cs="Times New Roman"/>
          <w:b w:val="0"/>
          <w:bCs w:val="0"/>
          <w:i/>
          <w:iCs/>
          <w:color w:val="000000"/>
          <w:sz w:val="24"/>
          <w:szCs w:val="24"/>
        </w:rPr>
        <w:t xml:space="preserve"> </w:t>
      </w:r>
      <w:r w:rsidRPr="00FF63BB">
        <w:rPr>
          <w:rFonts w:ascii="Times New Roman" w:hAnsi="Times New Roman" w:cs="Times New Roman"/>
          <w:b w:val="0"/>
          <w:bCs w:val="0"/>
          <w:color w:val="000000"/>
          <w:sz w:val="24"/>
          <w:szCs w:val="24"/>
        </w:rPr>
        <w:t xml:space="preserve"> </w:t>
      </w:r>
      <w:r w:rsidRPr="00FF63BB">
        <w:rPr>
          <w:rFonts w:ascii="Times New Roman" w:hAnsi="Times New Roman" w:cs="Times New Roman"/>
          <w:color w:val="000000"/>
          <w:sz w:val="24"/>
          <w:szCs w:val="24"/>
        </w:rPr>
        <w:t>муниципального земельного контроля</w:t>
      </w:r>
    </w:p>
    <w:p w:rsidR="005B2C86" w:rsidRPr="00FF63BB" w:rsidRDefault="005B2C86" w:rsidP="00FF63BB">
      <w:pPr>
        <w:pStyle w:val="ConsPlusTitle"/>
        <w:spacing w:line="360" w:lineRule="auto"/>
        <w:jc w:val="center"/>
        <w:rPr>
          <w:rFonts w:ascii="Times New Roman" w:hAnsi="Times New Roman" w:cs="Times New Roman"/>
          <w:sz w:val="24"/>
          <w:szCs w:val="24"/>
        </w:rPr>
      </w:pP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К категории среднего риска относятся: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К категории умеренного риска относятся земельные участки: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а) относящиеся к категории земель населенных пунктов;</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5B2C86" w:rsidRPr="00FF63BB" w:rsidRDefault="005B2C86" w:rsidP="00FF63BB">
      <w:pPr>
        <w:pStyle w:val="ConsPlusNormal"/>
        <w:widowControl w:val="0"/>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5B2C86" w:rsidRPr="00FF63BB" w:rsidRDefault="005B2C86" w:rsidP="00FF63BB">
      <w:pPr>
        <w:spacing w:after="160" w:line="360" w:lineRule="auto"/>
        <w:rPr>
          <w:color w:val="000000"/>
          <w:lang w:eastAsia="zh-CN"/>
        </w:rPr>
      </w:pPr>
      <w:r w:rsidRPr="00FF63BB">
        <w:rPr>
          <w:color w:val="000000"/>
        </w:rPr>
        <w:br w:type="page"/>
      </w:r>
    </w:p>
    <w:p w:rsidR="005B2C86" w:rsidRPr="00FF63BB" w:rsidRDefault="005B2C86" w:rsidP="00FF63BB">
      <w:pPr>
        <w:pStyle w:val="ConsPlusNormal"/>
        <w:spacing w:line="360" w:lineRule="auto"/>
        <w:ind w:firstLine="6096"/>
        <w:rPr>
          <w:rFonts w:ascii="Times New Roman" w:hAnsi="Times New Roman" w:cs="Times New Roman"/>
          <w:sz w:val="24"/>
          <w:szCs w:val="24"/>
        </w:rPr>
      </w:pPr>
      <w:r w:rsidRPr="00FF63BB">
        <w:rPr>
          <w:rFonts w:ascii="Times New Roman" w:hAnsi="Times New Roman" w:cs="Times New Roman"/>
          <w:color w:val="000000"/>
          <w:sz w:val="24"/>
          <w:szCs w:val="24"/>
        </w:rPr>
        <w:lastRenderedPageBreak/>
        <w:t>Приложение № 2</w:t>
      </w:r>
    </w:p>
    <w:p w:rsidR="005B2C86" w:rsidRPr="00FF63BB" w:rsidRDefault="005B2C86" w:rsidP="00FF63BB">
      <w:pPr>
        <w:pStyle w:val="ConsPlusNormal"/>
        <w:spacing w:line="360" w:lineRule="auto"/>
        <w:ind w:firstLine="6096"/>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к Положению о муниципальном </w:t>
      </w:r>
    </w:p>
    <w:p w:rsidR="005B2C86" w:rsidRPr="00FF63BB" w:rsidRDefault="00C1565D" w:rsidP="00FF63BB">
      <w:pPr>
        <w:pStyle w:val="ConsPlusNormal"/>
        <w:spacing w:line="360" w:lineRule="auto"/>
        <w:ind w:firstLine="6096"/>
        <w:rPr>
          <w:rFonts w:ascii="Times New Roman" w:hAnsi="Times New Roman" w:cs="Times New Roman"/>
          <w:color w:val="000000"/>
          <w:sz w:val="24"/>
          <w:szCs w:val="24"/>
        </w:rPr>
      </w:pPr>
      <w:bookmarkStart w:id="3" w:name="_GoBack"/>
      <w:bookmarkEnd w:id="3"/>
      <w:r w:rsidRPr="00FF63BB">
        <w:rPr>
          <w:rFonts w:ascii="Times New Roman" w:hAnsi="Times New Roman" w:cs="Times New Roman"/>
          <w:color w:val="000000"/>
          <w:sz w:val="24"/>
          <w:szCs w:val="24"/>
        </w:rPr>
        <w:t>земельном контроле</w:t>
      </w:r>
      <w:r w:rsidR="005B2C86" w:rsidRPr="00FF63BB">
        <w:rPr>
          <w:rFonts w:ascii="Times New Roman" w:hAnsi="Times New Roman" w:cs="Times New Roman"/>
          <w:color w:val="000000"/>
          <w:sz w:val="24"/>
          <w:szCs w:val="24"/>
        </w:rPr>
        <w:t xml:space="preserve"> в границах </w:t>
      </w:r>
    </w:p>
    <w:p w:rsidR="005B2C86" w:rsidRPr="00FF63BB" w:rsidRDefault="005B2C86" w:rsidP="00FF63BB">
      <w:pPr>
        <w:pStyle w:val="ConsPlusNormal"/>
        <w:spacing w:line="360" w:lineRule="auto"/>
        <w:ind w:firstLine="6096"/>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муниципального образования </w:t>
      </w:r>
    </w:p>
    <w:p w:rsidR="005B2C86" w:rsidRPr="00FF63BB" w:rsidRDefault="00DB41C7" w:rsidP="00FF63BB">
      <w:pPr>
        <w:pStyle w:val="ConsPlusNormal"/>
        <w:spacing w:line="360" w:lineRule="auto"/>
        <w:ind w:firstLine="6096"/>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«Саратанское </w:t>
      </w:r>
      <w:r w:rsidR="003C11E1" w:rsidRPr="00FF63BB">
        <w:rPr>
          <w:rFonts w:ascii="Times New Roman" w:hAnsi="Times New Roman" w:cs="Times New Roman"/>
          <w:color w:val="000000"/>
          <w:sz w:val="24"/>
          <w:szCs w:val="24"/>
        </w:rPr>
        <w:t xml:space="preserve"> сельское поселение</w:t>
      </w:r>
      <w:r w:rsidR="005B2C86" w:rsidRPr="00FF63BB">
        <w:rPr>
          <w:rFonts w:ascii="Times New Roman" w:hAnsi="Times New Roman" w:cs="Times New Roman"/>
          <w:color w:val="000000"/>
          <w:sz w:val="24"/>
          <w:szCs w:val="24"/>
        </w:rPr>
        <w:t>»</w:t>
      </w:r>
    </w:p>
    <w:p w:rsidR="005B2C86" w:rsidRPr="00FF63BB" w:rsidRDefault="005B2C86" w:rsidP="00FF63BB">
      <w:pPr>
        <w:widowControl w:val="0"/>
        <w:autoSpaceDE w:val="0"/>
        <w:spacing w:line="360" w:lineRule="auto"/>
        <w:ind w:firstLine="540"/>
        <w:jc w:val="both"/>
        <w:rPr>
          <w:color w:val="000000"/>
        </w:rPr>
      </w:pPr>
    </w:p>
    <w:p w:rsidR="005B2C86" w:rsidRPr="00FF63BB" w:rsidRDefault="005B2C86" w:rsidP="00FF63BB">
      <w:pPr>
        <w:pStyle w:val="ConsPlusTitle"/>
        <w:spacing w:line="360" w:lineRule="auto"/>
        <w:jc w:val="center"/>
        <w:rPr>
          <w:rFonts w:ascii="Times New Roman" w:hAnsi="Times New Roman" w:cs="Times New Roman"/>
          <w:sz w:val="24"/>
          <w:szCs w:val="24"/>
        </w:rPr>
      </w:pPr>
      <w:r w:rsidRPr="00FF63BB">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5B2C86" w:rsidRPr="00FF63BB" w:rsidRDefault="005B2C86" w:rsidP="00FF63BB">
      <w:pPr>
        <w:pStyle w:val="ConsPlusTitle"/>
        <w:spacing w:line="360" w:lineRule="auto"/>
        <w:jc w:val="center"/>
        <w:rPr>
          <w:rFonts w:ascii="Times New Roman" w:hAnsi="Times New Roman" w:cs="Times New Roman"/>
          <w:i/>
          <w:iCs/>
          <w:color w:val="000000"/>
          <w:sz w:val="24"/>
          <w:szCs w:val="24"/>
        </w:rPr>
      </w:pPr>
      <w:r w:rsidRPr="00FF63BB">
        <w:rPr>
          <w:rFonts w:ascii="Times New Roman" w:hAnsi="Times New Roman" w:cs="Times New Roman"/>
          <w:color w:val="000000"/>
          <w:sz w:val="24"/>
          <w:szCs w:val="24"/>
        </w:rPr>
        <w:t>проверок при осуществлении администрацией муниципального образования «</w:t>
      </w:r>
      <w:r w:rsidR="00DB41C7">
        <w:rPr>
          <w:rFonts w:ascii="Times New Roman" w:hAnsi="Times New Roman" w:cs="Times New Roman"/>
          <w:color w:val="000000"/>
          <w:sz w:val="24"/>
          <w:szCs w:val="24"/>
        </w:rPr>
        <w:t>Саратанское</w:t>
      </w:r>
      <w:r w:rsidR="003C11E1" w:rsidRPr="00FF63BB">
        <w:rPr>
          <w:rFonts w:ascii="Times New Roman" w:hAnsi="Times New Roman" w:cs="Times New Roman"/>
          <w:color w:val="000000"/>
          <w:sz w:val="24"/>
          <w:szCs w:val="24"/>
        </w:rPr>
        <w:t xml:space="preserve"> сельское поселение</w:t>
      </w:r>
      <w:r w:rsidRPr="00FF63BB">
        <w:rPr>
          <w:rFonts w:ascii="Times New Roman" w:hAnsi="Times New Roman" w:cs="Times New Roman"/>
          <w:color w:val="000000"/>
          <w:sz w:val="24"/>
          <w:szCs w:val="24"/>
        </w:rPr>
        <w:t>»</w:t>
      </w:r>
    </w:p>
    <w:p w:rsidR="005B2C86" w:rsidRPr="00FF63BB" w:rsidRDefault="005B2C86" w:rsidP="00FF63BB">
      <w:pPr>
        <w:pStyle w:val="ConsPlusTitle"/>
        <w:spacing w:line="360" w:lineRule="auto"/>
        <w:jc w:val="center"/>
        <w:rPr>
          <w:rFonts w:ascii="Times New Roman" w:hAnsi="Times New Roman" w:cs="Times New Roman"/>
          <w:color w:val="000000"/>
          <w:sz w:val="24"/>
          <w:szCs w:val="24"/>
        </w:rPr>
      </w:pPr>
      <w:r w:rsidRPr="00FF63BB">
        <w:rPr>
          <w:rFonts w:ascii="Times New Roman" w:hAnsi="Times New Roman" w:cs="Times New Roman"/>
          <w:color w:val="000000"/>
          <w:sz w:val="24"/>
          <w:szCs w:val="24"/>
        </w:rPr>
        <w:t>муниципального земельного контроля</w:t>
      </w:r>
    </w:p>
    <w:p w:rsidR="005B2C86" w:rsidRPr="00FF63BB" w:rsidRDefault="005B2C86" w:rsidP="00FF63BB">
      <w:pPr>
        <w:pStyle w:val="ConsPlusNormal"/>
        <w:spacing w:line="360" w:lineRule="auto"/>
        <w:ind w:firstLine="540"/>
        <w:jc w:val="both"/>
        <w:rPr>
          <w:rFonts w:ascii="Times New Roman" w:hAnsi="Times New Roman" w:cs="Times New Roman"/>
          <w:color w:val="000000"/>
          <w:sz w:val="24"/>
          <w:szCs w:val="24"/>
        </w:rPr>
      </w:pPr>
    </w:p>
    <w:p w:rsidR="005B2C86" w:rsidRPr="00FF63BB" w:rsidRDefault="005B2C86" w:rsidP="00FF63BB">
      <w:pPr>
        <w:pStyle w:val="ConsPlusNormal"/>
        <w:spacing w:line="360" w:lineRule="auto"/>
        <w:ind w:firstLine="540"/>
        <w:jc w:val="both"/>
        <w:rPr>
          <w:rFonts w:ascii="Times New Roman" w:hAnsi="Times New Roman" w:cs="Times New Roman"/>
          <w:color w:val="000000"/>
          <w:sz w:val="24"/>
          <w:szCs w:val="24"/>
        </w:rPr>
      </w:pP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5B2C86" w:rsidRPr="00FF63BB" w:rsidRDefault="00660C8D"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 xml:space="preserve">4. </w:t>
      </w:r>
      <w:r w:rsidR="005B2C86" w:rsidRPr="00FF63BB">
        <w:rPr>
          <w:rFonts w:ascii="Times New Roman" w:hAnsi="Times New Roman" w:cs="Times New Roman"/>
          <w:color w:val="000000"/>
          <w:sz w:val="24"/>
          <w:szCs w:val="24"/>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5B2C86" w:rsidRPr="00FF63BB" w:rsidRDefault="005B2C86" w:rsidP="00FF63BB">
      <w:pPr>
        <w:pStyle w:val="ConsTitle"/>
        <w:widowControl/>
        <w:spacing w:line="360" w:lineRule="auto"/>
        <w:jc w:val="both"/>
        <w:rPr>
          <w:rFonts w:ascii="Times New Roman" w:hAnsi="Times New Roman" w:cs="Times New Roman"/>
          <w:color w:val="000000"/>
          <w:sz w:val="24"/>
          <w:szCs w:val="24"/>
        </w:rPr>
      </w:pPr>
    </w:p>
    <w:p w:rsidR="005B2C86" w:rsidRPr="00FF63BB" w:rsidRDefault="005B2C86" w:rsidP="00FF63BB">
      <w:pPr>
        <w:pStyle w:val="ConsTitle"/>
        <w:widowControl/>
        <w:spacing w:line="360" w:lineRule="auto"/>
        <w:jc w:val="both"/>
        <w:rPr>
          <w:rFonts w:ascii="Times New Roman" w:hAnsi="Times New Roman" w:cs="Times New Roman"/>
          <w:i/>
          <w:iCs/>
          <w:color w:val="000000"/>
          <w:sz w:val="24"/>
          <w:szCs w:val="24"/>
        </w:rPr>
      </w:pPr>
      <w:r w:rsidRPr="00FF63BB">
        <w:rPr>
          <w:rFonts w:ascii="Times New Roman" w:hAnsi="Times New Roman" w:cs="Times New Roman"/>
          <w:color w:val="000000"/>
          <w:sz w:val="24"/>
          <w:szCs w:val="24"/>
        </w:rPr>
        <w:br w:type="page"/>
      </w:r>
    </w:p>
    <w:p w:rsidR="005B2C86" w:rsidRPr="00FF63BB" w:rsidRDefault="005B2C86" w:rsidP="00FF63BB">
      <w:pPr>
        <w:spacing w:line="360" w:lineRule="auto"/>
        <w:jc w:val="center"/>
        <w:rPr>
          <w:b/>
          <w:bCs/>
          <w:color w:val="000000"/>
        </w:rPr>
      </w:pPr>
      <w:r w:rsidRPr="00FF63BB">
        <w:rPr>
          <w:b/>
          <w:bCs/>
          <w:color w:val="000000"/>
        </w:rPr>
        <w:lastRenderedPageBreak/>
        <w:t xml:space="preserve">Пояснительная записка </w:t>
      </w:r>
    </w:p>
    <w:p w:rsidR="005B2C86" w:rsidRPr="00FF63BB" w:rsidRDefault="005B2C86" w:rsidP="00FF63BB">
      <w:pPr>
        <w:spacing w:line="360" w:lineRule="auto"/>
        <w:jc w:val="center"/>
        <w:rPr>
          <w:b/>
          <w:bCs/>
          <w:color w:val="000000"/>
        </w:rPr>
      </w:pPr>
      <w:r w:rsidRPr="00FF63BB">
        <w:rPr>
          <w:b/>
          <w:bCs/>
          <w:color w:val="000000"/>
        </w:rPr>
        <w:t xml:space="preserve">к положению о муниципальном земельном контроле </w:t>
      </w:r>
    </w:p>
    <w:p w:rsidR="005B2C86" w:rsidRPr="00FF63BB" w:rsidRDefault="005B2C86" w:rsidP="00FF63BB">
      <w:pPr>
        <w:spacing w:line="360" w:lineRule="auto"/>
        <w:jc w:val="center"/>
        <w:rPr>
          <w:color w:val="000000"/>
        </w:rPr>
      </w:pPr>
    </w:p>
    <w:p w:rsidR="005B2C86" w:rsidRPr="00FF63BB" w:rsidRDefault="005B2C86" w:rsidP="00FF63BB">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FF63BB">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w:t>
      </w:r>
      <w:r w:rsidR="00A7269A">
        <w:rPr>
          <w:rFonts w:ascii="Times New Roman" w:hAnsi="Times New Roman" w:cs="Times New Roman"/>
          <w:b w:val="0"/>
          <w:color w:val="000000"/>
          <w:sz w:val="24"/>
          <w:szCs w:val="24"/>
          <w:shd w:val="clear" w:color="auto" w:fill="FFFFFF"/>
          <w:lang w:eastAsia="ru-RU"/>
        </w:rPr>
        <w:t xml:space="preserve"> действие не ранее 1 января 2023</w:t>
      </w:r>
      <w:r w:rsidRPr="00FF63BB">
        <w:rPr>
          <w:rFonts w:ascii="Times New Roman" w:hAnsi="Times New Roman" w:cs="Times New Roman"/>
          <w:b w:val="0"/>
          <w:color w:val="000000"/>
          <w:sz w:val="24"/>
          <w:szCs w:val="24"/>
          <w:shd w:val="clear" w:color="auto" w:fill="FFFFFF"/>
          <w:lang w:eastAsia="ru-RU"/>
        </w:rPr>
        <w:t xml:space="preserve"> года.</w:t>
      </w:r>
    </w:p>
    <w:p w:rsidR="005B2C86" w:rsidRPr="00FF63BB" w:rsidRDefault="005B2C86" w:rsidP="00FF63BB">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w:t>
      </w:r>
      <w:r w:rsidR="00A7269A">
        <w:rPr>
          <w:rFonts w:ascii="Times New Roman" w:hAnsi="Times New Roman" w:cs="Times New Roman"/>
          <w:b w:val="0"/>
          <w:color w:val="000000"/>
          <w:sz w:val="24"/>
          <w:szCs w:val="24"/>
          <w:shd w:val="clear" w:color="auto" w:fill="FFFFFF"/>
          <w:lang w:eastAsia="ru-RU"/>
        </w:rPr>
        <w:t>января 2023</w:t>
      </w:r>
      <w:r w:rsidRPr="00FF63BB">
        <w:rPr>
          <w:rFonts w:ascii="Times New Roman" w:hAnsi="Times New Roman" w:cs="Times New Roman"/>
          <w:b w:val="0"/>
          <w:color w:val="000000"/>
          <w:sz w:val="24"/>
          <w:szCs w:val="24"/>
          <w:shd w:val="clear" w:color="auto" w:fill="FFFFFF"/>
          <w:lang w:eastAsia="ru-RU"/>
        </w:rPr>
        <w:t xml:space="preserve">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5B2C86" w:rsidRPr="00FF63BB" w:rsidRDefault="005B2C86" w:rsidP="00FF63B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5B2C86" w:rsidRPr="00FF63BB" w:rsidRDefault="005B2C86" w:rsidP="00FF63B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FF63BB">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FF63BB">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FF63BB">
        <w:rPr>
          <w:rFonts w:ascii="Times New Roman" w:hAnsi="Times New Roman" w:cs="Times New Roman"/>
          <w:b w:val="0"/>
          <w:color w:val="000000"/>
          <w:sz w:val="24"/>
          <w:szCs w:val="24"/>
          <w:lang w:eastAsia="ru-RU"/>
        </w:rPr>
        <w:t>положение о виде муниципального контроля</w:t>
      </w:r>
      <w:r w:rsidRPr="00FF63BB">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5B2C86" w:rsidRPr="00FF63BB" w:rsidRDefault="005B2C86" w:rsidP="00FF63BB">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shd w:val="clear" w:color="auto" w:fill="FFFFFF"/>
          <w:lang w:eastAsia="ru-RU"/>
        </w:rPr>
        <w:lastRenderedPageBreak/>
        <w:t>3. Согласно Положению, система оценки и управления рисками при осуществлении муниципального земельного контроля применяется.</w:t>
      </w:r>
    </w:p>
    <w:p w:rsidR="005B2C86" w:rsidRPr="00FF63BB" w:rsidRDefault="005B2C86" w:rsidP="00FF63BB">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5B2C86" w:rsidRPr="00FF63BB" w:rsidRDefault="005B2C86" w:rsidP="00FF63BB">
      <w:pPr>
        <w:spacing w:line="360" w:lineRule="auto"/>
        <w:ind w:firstLine="709"/>
        <w:jc w:val="both"/>
      </w:pPr>
      <w:r w:rsidRPr="00FF63BB">
        <w:rPr>
          <w:color w:val="000000"/>
          <w:shd w:val="clear" w:color="auto" w:fill="FFFFFF"/>
        </w:rPr>
        <w:t xml:space="preserve">4. Перечень обязательных требований в пункте 1.6 Положения сформулирован исходя из того, что предметом </w:t>
      </w:r>
      <w:r w:rsidRPr="00FF63BB">
        <w:rPr>
          <w:color w:val="000000"/>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FF63BB">
        <w:rPr>
          <w:color w:val="000000"/>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FF63BB">
        <w:rPr>
          <w:color w:val="000000"/>
        </w:rPr>
        <w:t>)</w:t>
      </w:r>
      <w:r w:rsidRPr="00FF63BB">
        <w:rPr>
          <w:color w:val="000000"/>
          <w:shd w:val="clear" w:color="auto" w:fill="FFFFFF"/>
        </w:rPr>
        <w:t xml:space="preserve"> и 19.5 (</w:t>
      </w:r>
      <w:r w:rsidRPr="00FF63BB">
        <w:rPr>
          <w:color w:val="22272F"/>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FF63BB">
        <w:rPr>
          <w:color w:val="000000"/>
          <w:shd w:val="clear" w:color="auto" w:fill="FFFFFF"/>
        </w:rPr>
        <w:t>) Кодекса Российской Федерации об административных правонарушениях.</w:t>
      </w:r>
    </w:p>
    <w:p w:rsidR="005B2C86" w:rsidRPr="00FF63BB" w:rsidRDefault="005B2C86" w:rsidP="00FF63BB">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rPr>
        <w:t>Соответственно</w:t>
      </w:r>
      <w:r w:rsidRPr="00FF63BB">
        <w:rPr>
          <w:rFonts w:ascii="Times New Roman" w:hAnsi="Times New Roman" w:cs="Times New Roman"/>
          <w:b w:val="0"/>
          <w:bCs/>
          <w:color w:val="000000"/>
          <w:sz w:val="24"/>
          <w:szCs w:val="24"/>
        </w:rPr>
        <w:t>, пункт 1.6 Положения определен с учетом составов административных правонарушений, предусмотренных упомянутыми статьями</w:t>
      </w:r>
      <w:r w:rsidRPr="00FF63BB">
        <w:rPr>
          <w:rFonts w:ascii="Times New Roman" w:hAnsi="Times New Roman" w:cs="Times New Roman"/>
          <w:b w:val="0"/>
          <w:color w:val="000000"/>
          <w:sz w:val="24"/>
          <w:szCs w:val="24"/>
          <w:shd w:val="clear" w:color="auto" w:fill="FFFFFF"/>
          <w:lang w:eastAsia="ru-RU"/>
        </w:rPr>
        <w:t xml:space="preserve"> Кодекса Российской Федерации об административных правонарушениях.</w:t>
      </w:r>
    </w:p>
    <w:p w:rsidR="005B2C86" w:rsidRPr="00FF63BB" w:rsidRDefault="005B2C86" w:rsidP="00FF63B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5B2C86" w:rsidRPr="00FF63BB" w:rsidRDefault="005B2C86" w:rsidP="00FF63B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shd w:val="clear" w:color="auto" w:fill="FFFFFF"/>
          <w:lang w:eastAsia="ru-RU"/>
        </w:rPr>
        <w:t>1) информирование;</w:t>
      </w:r>
    </w:p>
    <w:p w:rsidR="005B2C86" w:rsidRPr="00FF63BB" w:rsidRDefault="005B2C86" w:rsidP="00FF63B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5B2C86" w:rsidRPr="00FF63BB" w:rsidRDefault="005B2C86" w:rsidP="00FF63B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shd w:val="clear" w:color="auto" w:fill="FFFFFF"/>
          <w:lang w:eastAsia="ru-RU"/>
        </w:rPr>
        <w:t>3) объявление предостережений;</w:t>
      </w:r>
    </w:p>
    <w:p w:rsidR="005B2C86" w:rsidRPr="00FF63BB" w:rsidRDefault="005B2C86" w:rsidP="00FF63B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shd w:val="clear" w:color="auto" w:fill="FFFFFF"/>
          <w:lang w:eastAsia="ru-RU"/>
        </w:rPr>
        <w:t>4) консультирование;</w:t>
      </w:r>
    </w:p>
    <w:p w:rsidR="005B2C86" w:rsidRPr="00FF63BB" w:rsidRDefault="005B2C86" w:rsidP="00FF63B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shd w:val="clear" w:color="auto" w:fill="FFFFFF"/>
          <w:lang w:eastAsia="ru-RU"/>
        </w:rPr>
        <w:t>5) профилактический визит.</w:t>
      </w:r>
    </w:p>
    <w:p w:rsidR="005B2C86" w:rsidRPr="00FF63BB" w:rsidRDefault="005B2C86" w:rsidP="00FF63B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5B2C86" w:rsidRPr="00FF63BB" w:rsidRDefault="005B2C86" w:rsidP="00FF63BB">
      <w:pPr>
        <w:pStyle w:val="ConsTitle"/>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FF63BB">
        <w:rPr>
          <w:rFonts w:ascii="Times New Roman" w:hAnsi="Times New Roman" w:cs="Times New Roman"/>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FF63BB">
        <w:rPr>
          <w:rFonts w:ascii="Times New Roman" w:hAnsi="Times New Roman" w:cs="Times New Roman"/>
          <w:b w:val="0"/>
          <w:color w:val="000000"/>
          <w:sz w:val="24"/>
          <w:szCs w:val="24"/>
          <w:shd w:val="clear" w:color="auto" w:fill="FFFFFF"/>
          <w:lang w:eastAsia="ru-RU"/>
        </w:rPr>
        <w:t xml:space="preserve">орган муниципального контроля может осуществлять </w:t>
      </w:r>
      <w:r w:rsidRPr="00FF63BB">
        <w:rPr>
          <w:rFonts w:ascii="Times New Roman" w:hAnsi="Times New Roman" w:cs="Times New Roman"/>
          <w:b w:val="0"/>
          <w:bCs/>
          <w:color w:val="000000"/>
          <w:sz w:val="24"/>
          <w:szCs w:val="24"/>
        </w:rPr>
        <w:t xml:space="preserve">информирование и консультирование в устной </w:t>
      </w:r>
      <w:r w:rsidRPr="00FF63BB">
        <w:rPr>
          <w:rFonts w:ascii="Times New Roman" w:hAnsi="Times New Roman" w:cs="Times New Roman"/>
          <w:b w:val="0"/>
          <w:bCs/>
          <w:color w:val="000000"/>
          <w:sz w:val="24"/>
          <w:szCs w:val="24"/>
        </w:rPr>
        <w:lastRenderedPageBreak/>
        <w:t>форме на собраниях и конференциях граждан.</w:t>
      </w:r>
    </w:p>
    <w:p w:rsidR="00C7597E" w:rsidRPr="00FF63BB" w:rsidRDefault="00C7597E" w:rsidP="00FF63BB">
      <w:pPr>
        <w:spacing w:line="360" w:lineRule="auto"/>
      </w:pPr>
    </w:p>
    <w:sectPr w:rsidR="00C7597E" w:rsidRPr="00FF63BB" w:rsidSect="009F31D8">
      <w:headerReference w:type="even" r:id="rId19"/>
      <w:headerReference w:type="default" r:id="rId20"/>
      <w:pgSz w:w="11906" w:h="16838"/>
      <w:pgMar w:top="1134" w:right="850" w:bottom="426"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224" w:rsidRDefault="00497224" w:rsidP="00F82EF5">
      <w:r>
        <w:separator/>
      </w:r>
    </w:p>
  </w:endnote>
  <w:endnote w:type="continuationSeparator" w:id="1">
    <w:p w:rsidR="00497224" w:rsidRDefault="00497224" w:rsidP="00F82E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224" w:rsidRDefault="00497224" w:rsidP="00F82EF5">
      <w:r>
        <w:separator/>
      </w:r>
    </w:p>
  </w:footnote>
  <w:footnote w:type="continuationSeparator" w:id="1">
    <w:p w:rsidR="00497224" w:rsidRDefault="00497224" w:rsidP="00F82E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491" w:rsidRDefault="006231D9" w:rsidP="00725491">
    <w:pPr>
      <w:pStyle w:val="a4"/>
      <w:framePr w:wrap="none" w:vAnchor="text" w:hAnchor="margin" w:xAlign="center" w:y="1"/>
      <w:rPr>
        <w:rStyle w:val="a6"/>
      </w:rPr>
    </w:pPr>
    <w:r>
      <w:rPr>
        <w:rStyle w:val="a6"/>
      </w:rPr>
      <w:fldChar w:fldCharType="begin"/>
    </w:r>
    <w:r w:rsidR="005B2C86">
      <w:rPr>
        <w:rStyle w:val="a6"/>
      </w:rPr>
      <w:instrText xml:space="preserve"> PAGE </w:instrText>
    </w:r>
    <w:r>
      <w:rPr>
        <w:rStyle w:val="a6"/>
      </w:rPr>
      <w:fldChar w:fldCharType="end"/>
    </w:r>
  </w:p>
  <w:p w:rsidR="00725491" w:rsidRDefault="0049722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491" w:rsidRDefault="00497224" w:rsidP="00725491">
    <w:pPr>
      <w:pStyle w:val="a4"/>
      <w:framePr w:wrap="none" w:vAnchor="text" w:hAnchor="margin" w:xAlign="center" w:y="1"/>
      <w:rPr>
        <w:rStyle w:val="a6"/>
      </w:rPr>
    </w:pPr>
  </w:p>
  <w:p w:rsidR="00725491" w:rsidRDefault="0049722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55A19"/>
    <w:multiLevelType w:val="hybridMultilevel"/>
    <w:tmpl w:val="66309FD8"/>
    <w:lvl w:ilvl="0" w:tplc="FFD060D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B2C86"/>
    <w:rsid w:val="00025597"/>
    <w:rsid w:val="000449A5"/>
    <w:rsid w:val="000B4383"/>
    <w:rsid w:val="0013006D"/>
    <w:rsid w:val="0013229D"/>
    <w:rsid w:val="001479CE"/>
    <w:rsid w:val="001556EA"/>
    <w:rsid w:val="001B27F1"/>
    <w:rsid w:val="00230287"/>
    <w:rsid w:val="002560B7"/>
    <w:rsid w:val="003A139E"/>
    <w:rsid w:val="003B0594"/>
    <w:rsid w:val="003C11E1"/>
    <w:rsid w:val="003C5F41"/>
    <w:rsid w:val="003E18E0"/>
    <w:rsid w:val="00411D1B"/>
    <w:rsid w:val="00426BE7"/>
    <w:rsid w:val="004656A2"/>
    <w:rsid w:val="00497224"/>
    <w:rsid w:val="004B539C"/>
    <w:rsid w:val="005705CD"/>
    <w:rsid w:val="00575820"/>
    <w:rsid w:val="005B2C86"/>
    <w:rsid w:val="006231D9"/>
    <w:rsid w:val="006522E9"/>
    <w:rsid w:val="00660C8D"/>
    <w:rsid w:val="0067450C"/>
    <w:rsid w:val="006A629C"/>
    <w:rsid w:val="006D2160"/>
    <w:rsid w:val="006E5BD9"/>
    <w:rsid w:val="00724924"/>
    <w:rsid w:val="00731C68"/>
    <w:rsid w:val="00777C70"/>
    <w:rsid w:val="00783CBA"/>
    <w:rsid w:val="00824BCD"/>
    <w:rsid w:val="008C5D4D"/>
    <w:rsid w:val="008F6CCE"/>
    <w:rsid w:val="009004E2"/>
    <w:rsid w:val="00934E8B"/>
    <w:rsid w:val="009F31D8"/>
    <w:rsid w:val="009F494D"/>
    <w:rsid w:val="00A10CF8"/>
    <w:rsid w:val="00A311BD"/>
    <w:rsid w:val="00A41AA4"/>
    <w:rsid w:val="00A7269A"/>
    <w:rsid w:val="00A96BB1"/>
    <w:rsid w:val="00AB4BBC"/>
    <w:rsid w:val="00AC0412"/>
    <w:rsid w:val="00AE02B0"/>
    <w:rsid w:val="00B462A5"/>
    <w:rsid w:val="00B8667D"/>
    <w:rsid w:val="00BA030F"/>
    <w:rsid w:val="00BE3428"/>
    <w:rsid w:val="00C1565D"/>
    <w:rsid w:val="00C3184B"/>
    <w:rsid w:val="00C34CC7"/>
    <w:rsid w:val="00C66DB3"/>
    <w:rsid w:val="00C733E9"/>
    <w:rsid w:val="00C7597E"/>
    <w:rsid w:val="00C91D73"/>
    <w:rsid w:val="00CC4868"/>
    <w:rsid w:val="00D120A8"/>
    <w:rsid w:val="00D632E5"/>
    <w:rsid w:val="00DB41C7"/>
    <w:rsid w:val="00DE7CE7"/>
    <w:rsid w:val="00DF1587"/>
    <w:rsid w:val="00E16A1E"/>
    <w:rsid w:val="00F0023A"/>
    <w:rsid w:val="00F16610"/>
    <w:rsid w:val="00F16AC4"/>
    <w:rsid w:val="00F469D6"/>
    <w:rsid w:val="00F802E7"/>
    <w:rsid w:val="00F82EF5"/>
    <w:rsid w:val="00FF6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C86"/>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iPriority w:val="9"/>
    <w:semiHidden/>
    <w:unhideWhenUsed/>
    <w:qFormat/>
    <w:rsid w:val="005B2C86"/>
    <w:pPr>
      <w:keepNext/>
      <w:keepLines/>
      <w:spacing w:before="200"/>
      <w:outlineLvl w:val="6"/>
    </w:pPr>
    <w:rPr>
      <w:rFonts w:ascii="Calibri Light" w:hAnsi="Calibri Light"/>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5B2C86"/>
    <w:rPr>
      <w:rFonts w:ascii="Calibri Light" w:eastAsia="Times New Roman" w:hAnsi="Calibri Light" w:cs="Times New Roman"/>
      <w:i/>
      <w:iCs/>
      <w:color w:val="404040"/>
      <w:sz w:val="24"/>
      <w:szCs w:val="24"/>
      <w:lang w:eastAsia="ru-RU"/>
    </w:rPr>
  </w:style>
  <w:style w:type="character" w:styleId="a3">
    <w:name w:val="Hyperlink"/>
    <w:rsid w:val="005B2C86"/>
    <w:rPr>
      <w:color w:val="0000FF"/>
      <w:u w:val="single"/>
    </w:rPr>
  </w:style>
  <w:style w:type="paragraph" w:customStyle="1" w:styleId="ConsPlusTitle">
    <w:name w:val="ConsPlusTitle"/>
    <w:rsid w:val="005B2C86"/>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5B2C8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B2C86"/>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5B2C86"/>
    <w:pPr>
      <w:ind w:firstLine="720"/>
      <w:jc w:val="both"/>
    </w:pPr>
    <w:rPr>
      <w:rFonts w:ascii="Arial" w:hAnsi="Arial" w:cs="Arial"/>
      <w:sz w:val="26"/>
      <w:szCs w:val="26"/>
    </w:rPr>
  </w:style>
  <w:style w:type="paragraph" w:customStyle="1" w:styleId="1">
    <w:name w:val="Без интервала1"/>
    <w:rsid w:val="005B2C86"/>
    <w:pPr>
      <w:suppressAutoHyphens/>
      <w:spacing w:after="0" w:line="240" w:lineRule="auto"/>
    </w:pPr>
    <w:rPr>
      <w:rFonts w:ascii="Calibri" w:eastAsia="Times New Roman" w:hAnsi="Calibri" w:cs="Calibri"/>
      <w:lang w:eastAsia="zh-CN"/>
    </w:rPr>
  </w:style>
  <w:style w:type="paragraph" w:styleId="a4">
    <w:name w:val="header"/>
    <w:basedOn w:val="a"/>
    <w:link w:val="a5"/>
    <w:uiPriority w:val="99"/>
    <w:unhideWhenUsed/>
    <w:rsid w:val="005B2C86"/>
    <w:pPr>
      <w:tabs>
        <w:tab w:val="center" w:pos="4677"/>
        <w:tab w:val="right" w:pos="9355"/>
      </w:tabs>
    </w:pPr>
  </w:style>
  <w:style w:type="character" w:customStyle="1" w:styleId="a5">
    <w:name w:val="Верхний колонтитул Знак"/>
    <w:basedOn w:val="a0"/>
    <w:link w:val="a4"/>
    <w:uiPriority w:val="99"/>
    <w:rsid w:val="005B2C86"/>
    <w:rPr>
      <w:rFonts w:ascii="Times New Roman" w:eastAsia="Times New Roman" w:hAnsi="Times New Roman" w:cs="Times New Roman"/>
      <w:sz w:val="24"/>
      <w:szCs w:val="24"/>
      <w:lang w:eastAsia="ru-RU"/>
    </w:rPr>
  </w:style>
  <w:style w:type="character" w:styleId="a6">
    <w:name w:val="page number"/>
    <w:basedOn w:val="a0"/>
    <w:uiPriority w:val="99"/>
    <w:semiHidden/>
    <w:unhideWhenUsed/>
    <w:rsid w:val="005B2C86"/>
  </w:style>
  <w:style w:type="paragraph" w:styleId="a7">
    <w:name w:val="List Paragraph"/>
    <w:basedOn w:val="a"/>
    <w:uiPriority w:val="34"/>
    <w:qFormat/>
    <w:rsid w:val="005B2C86"/>
    <w:pPr>
      <w:ind w:left="720"/>
      <w:contextualSpacing/>
    </w:pPr>
  </w:style>
  <w:style w:type="paragraph" w:styleId="a8">
    <w:name w:val="Balloon Text"/>
    <w:basedOn w:val="a"/>
    <w:link w:val="a9"/>
    <w:uiPriority w:val="99"/>
    <w:semiHidden/>
    <w:unhideWhenUsed/>
    <w:rsid w:val="005B2C86"/>
    <w:rPr>
      <w:rFonts w:ascii="Tahoma" w:hAnsi="Tahoma" w:cs="Tahoma"/>
      <w:sz w:val="16"/>
      <w:szCs w:val="16"/>
    </w:rPr>
  </w:style>
  <w:style w:type="character" w:customStyle="1" w:styleId="a9">
    <w:name w:val="Текст выноски Знак"/>
    <w:basedOn w:val="a0"/>
    <w:link w:val="a8"/>
    <w:uiPriority w:val="99"/>
    <w:semiHidden/>
    <w:rsid w:val="005B2C86"/>
    <w:rPr>
      <w:rFonts w:ascii="Tahoma" w:eastAsia="Times New Roman" w:hAnsi="Tahoma" w:cs="Tahoma"/>
      <w:sz w:val="16"/>
      <w:szCs w:val="16"/>
      <w:lang w:eastAsia="ru-RU"/>
    </w:rPr>
  </w:style>
  <w:style w:type="paragraph" w:styleId="aa">
    <w:name w:val="Title"/>
    <w:basedOn w:val="a"/>
    <w:link w:val="ab"/>
    <w:qFormat/>
    <w:rsid w:val="00A311BD"/>
    <w:pPr>
      <w:jc w:val="center"/>
    </w:pPr>
    <w:rPr>
      <w:b/>
      <w:sz w:val="28"/>
      <w:szCs w:val="20"/>
    </w:rPr>
  </w:style>
  <w:style w:type="character" w:customStyle="1" w:styleId="ab">
    <w:name w:val="Название Знак"/>
    <w:basedOn w:val="a0"/>
    <w:link w:val="aa"/>
    <w:rsid w:val="00A311BD"/>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WIN98\&#1056;&#1072;&#1073;&#1086;&#1095;&#1080;&#1081;%20&#1089;&#1090;&#1086;&#1083;\&#1075;&#1077;&#1088;&#1073;%20&#1091;&#1083;&#1072;&#1075;&#1072;&#1085;.jpg" TargetMode="Externa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https://login.consultant.ru/link/?req=doc&amp;base=LAW&amp;n=382667&amp;date=25.06.2021&amp;demo=1&amp;dst=431&amp;fld=13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hyperlink" Target="https://login.consultant.ru/link/?req=doc&amp;base=LAW&amp;n=373617&amp;date=25.06.2021&amp;demo=1&amp;dst=100011&amp;fld=134"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AppData\Local\Temp\Rar$DIa12628.32464\_blank" TargetMode="External"/><Relationship Id="rId5" Type="http://schemas.openxmlformats.org/officeDocument/2006/relationships/footnotes" Target="footnotes.xml"/><Relationship Id="rId15"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login.consultant.ru/link/?req=doc&amp;base=LAW&amp;n=358750&amp;date=25.06.2021&amp;demo=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8424</Words>
  <Characters>48020</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Саратан</cp:lastModifiedBy>
  <cp:revision>18</cp:revision>
  <cp:lastPrinted>2022-03-18T03:17:00Z</cp:lastPrinted>
  <dcterms:created xsi:type="dcterms:W3CDTF">2021-12-23T02:34:00Z</dcterms:created>
  <dcterms:modified xsi:type="dcterms:W3CDTF">2024-02-06T04:08:00Z</dcterms:modified>
</cp:coreProperties>
</file>